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099E0" w14:textId="77777777" w:rsidR="00031CCD" w:rsidRDefault="000977D4" w:rsidP="00031CCD">
      <w:pPr>
        <w:rPr>
          <w:b/>
          <w:lang w:val="fr-CA"/>
        </w:rPr>
      </w:pPr>
      <w:r>
        <w:rPr>
          <w:noProof/>
          <w:lang w:eastAsia="en-CA"/>
        </w:rPr>
        <mc:AlternateContent>
          <mc:Choice Requires="wps">
            <w:drawing>
              <wp:anchor distT="0" distB="0" distL="114300" distR="114300" simplePos="0" relativeHeight="251659776" behindDoc="0" locked="0" layoutInCell="1" allowOverlap="1" wp14:anchorId="41ADD2E6" wp14:editId="73A8F686">
                <wp:simplePos x="0" y="0"/>
                <wp:positionH relativeFrom="margin">
                  <wp:align>left</wp:align>
                </wp:positionH>
                <wp:positionV relativeFrom="paragraph">
                  <wp:posOffset>104775</wp:posOffset>
                </wp:positionV>
                <wp:extent cx="5486400" cy="7305675"/>
                <wp:effectExtent l="0" t="0" r="19050" b="2857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05675"/>
                        </a:xfrm>
                        <a:prstGeom prst="rect">
                          <a:avLst/>
                        </a:prstGeom>
                        <a:solidFill>
                          <a:srgbClr val="FFFFFF"/>
                        </a:solidFill>
                        <a:ln w="9525">
                          <a:solidFill>
                            <a:srgbClr val="000000"/>
                          </a:solidFill>
                          <a:miter lim="800000"/>
                          <a:headEnd/>
                          <a:tailEnd/>
                        </a:ln>
                      </wps:spPr>
                      <wps:txbx>
                        <w:txbxContent>
                          <w:p w14:paraId="17205708" w14:textId="77777777" w:rsidR="00E71709" w:rsidRDefault="00E71709" w:rsidP="00031CCD">
                            <w:pPr>
                              <w:rPr>
                                <w:b/>
                                <w:sz w:val="22"/>
                                <w:szCs w:val="22"/>
                              </w:rPr>
                            </w:pPr>
                          </w:p>
                          <w:p w14:paraId="4EB79EC1" w14:textId="6CC0064C" w:rsidR="00E71709" w:rsidRPr="00F27FEA" w:rsidRDefault="00E71709" w:rsidP="00F27FEA">
                            <w:pPr>
                              <w:jc w:val="center"/>
                              <w:rPr>
                                <w:b/>
                                <w:sz w:val="32"/>
                                <w:szCs w:val="32"/>
                              </w:rPr>
                            </w:pPr>
                            <w:r w:rsidRPr="00F27FEA">
                              <w:rPr>
                                <w:b/>
                                <w:sz w:val="32"/>
                                <w:szCs w:val="32"/>
                              </w:rPr>
                              <w:t>McMaster Preliminary Analysis Questionnaire</w:t>
                            </w:r>
                          </w:p>
                          <w:p w14:paraId="75522B93" w14:textId="77777777" w:rsidR="00E71709" w:rsidRDefault="00E71709" w:rsidP="00031CCD">
                            <w:pPr>
                              <w:rPr>
                                <w:b/>
                                <w:sz w:val="22"/>
                                <w:szCs w:val="22"/>
                              </w:rPr>
                            </w:pPr>
                          </w:p>
                          <w:p w14:paraId="6C5EA1F5" w14:textId="77777777" w:rsidR="00E71709" w:rsidRDefault="00E71709" w:rsidP="00031CCD">
                            <w:pPr>
                              <w:rPr>
                                <w:b/>
                                <w:sz w:val="22"/>
                                <w:szCs w:val="22"/>
                              </w:rPr>
                            </w:pPr>
                          </w:p>
                          <w:p w14:paraId="4FE92330" w14:textId="77777777" w:rsidR="00E71709" w:rsidRPr="00955A7D" w:rsidRDefault="00E71709" w:rsidP="00031CCD">
                            <w:pPr>
                              <w:rPr>
                                <w:b/>
                                <w:sz w:val="22"/>
                                <w:szCs w:val="22"/>
                              </w:rPr>
                            </w:pPr>
                            <w:r w:rsidRPr="00955A7D">
                              <w:rPr>
                                <w:b/>
                                <w:sz w:val="22"/>
                                <w:szCs w:val="22"/>
                              </w:rPr>
                              <w:t>Instructions:</w:t>
                            </w:r>
                            <w:r>
                              <w:rPr>
                                <w:b/>
                                <w:sz w:val="22"/>
                                <w:szCs w:val="22"/>
                              </w:rPr>
                              <w:t xml:space="preserve">                                               </w:t>
                            </w:r>
                            <w:r w:rsidRPr="00A84FD1">
                              <w:rPr>
                                <w:i/>
                                <w:color w:val="FF0000"/>
                                <w:sz w:val="22"/>
                                <w:szCs w:val="22"/>
                              </w:rPr>
                              <w:t xml:space="preserve">Delete </w:t>
                            </w:r>
                            <w:r>
                              <w:rPr>
                                <w:i/>
                                <w:color w:val="FF0000"/>
                                <w:sz w:val="22"/>
                                <w:szCs w:val="22"/>
                              </w:rPr>
                              <w:t>these instructions after completion</w:t>
                            </w:r>
                          </w:p>
                          <w:p w14:paraId="3DF7BAC9" w14:textId="77777777" w:rsidR="00E71709" w:rsidRPr="00955A7D" w:rsidRDefault="00E71709" w:rsidP="00031CCD">
                            <w:pPr>
                              <w:rPr>
                                <w:rFonts w:cs="Arial"/>
                                <w:sz w:val="22"/>
                                <w:szCs w:val="22"/>
                              </w:rPr>
                            </w:pPr>
                          </w:p>
                          <w:p w14:paraId="63C57C65" w14:textId="77777777" w:rsidR="00E71709" w:rsidRPr="00955A7D" w:rsidRDefault="00E71709" w:rsidP="00031CCD">
                            <w:pPr>
                              <w:numPr>
                                <w:ilvl w:val="0"/>
                                <w:numId w:val="17"/>
                              </w:numPr>
                              <w:rPr>
                                <w:rFonts w:cs="Arial"/>
                                <w:sz w:val="22"/>
                                <w:szCs w:val="22"/>
                              </w:rPr>
                            </w:pPr>
                            <w:r w:rsidRPr="00955A7D">
                              <w:rPr>
                                <w:rFonts w:cs="Arial"/>
                                <w:sz w:val="22"/>
                                <w:szCs w:val="22"/>
                              </w:rPr>
                              <w:t xml:space="preserve">The Preliminary Analysis is the first step of </w:t>
                            </w:r>
                            <w:r>
                              <w:rPr>
                                <w:rFonts w:cs="Arial"/>
                                <w:sz w:val="22"/>
                                <w:szCs w:val="22"/>
                              </w:rPr>
                              <w:t>the</w:t>
                            </w:r>
                            <w:r w:rsidRPr="00955A7D">
                              <w:rPr>
                                <w:rFonts w:cs="Arial"/>
                                <w:sz w:val="22"/>
                                <w:szCs w:val="22"/>
                              </w:rPr>
                              <w:t xml:space="preserve"> Privacy Im</w:t>
                            </w:r>
                            <w:r>
                              <w:rPr>
                                <w:rFonts w:cs="Arial"/>
                                <w:sz w:val="22"/>
                                <w:szCs w:val="22"/>
                              </w:rPr>
                              <w:t>pact Assessment (PIA).</w:t>
                            </w:r>
                          </w:p>
                          <w:p w14:paraId="2A42248E" w14:textId="77777777" w:rsidR="00E71709" w:rsidRPr="00955A7D" w:rsidRDefault="00E71709" w:rsidP="00031CCD">
                            <w:pPr>
                              <w:rPr>
                                <w:rFonts w:cs="Arial"/>
                                <w:sz w:val="22"/>
                                <w:szCs w:val="22"/>
                              </w:rPr>
                            </w:pPr>
                          </w:p>
                          <w:p w14:paraId="46812AB6" w14:textId="77777777" w:rsidR="00E71709" w:rsidRPr="00955A7D" w:rsidRDefault="00E71709" w:rsidP="00031CCD">
                            <w:pPr>
                              <w:numPr>
                                <w:ilvl w:val="0"/>
                                <w:numId w:val="17"/>
                              </w:numPr>
                              <w:rPr>
                                <w:rFonts w:cs="Arial"/>
                                <w:sz w:val="22"/>
                                <w:szCs w:val="22"/>
                              </w:rPr>
                            </w:pPr>
                            <w:r w:rsidRPr="00955A7D">
                              <w:rPr>
                                <w:rFonts w:cs="Arial"/>
                                <w:sz w:val="22"/>
                                <w:szCs w:val="22"/>
                              </w:rPr>
                              <w:t>Complete Part 1 of this questionnaire to determine if your project will involve personal information – if yes, complete Part 2.</w:t>
                            </w:r>
                          </w:p>
                          <w:p w14:paraId="64505AC3" w14:textId="77777777" w:rsidR="00E71709" w:rsidRPr="00955A7D" w:rsidRDefault="00E71709" w:rsidP="00031CCD">
                            <w:pPr>
                              <w:rPr>
                                <w:rFonts w:cs="Arial"/>
                                <w:sz w:val="22"/>
                                <w:szCs w:val="22"/>
                              </w:rPr>
                            </w:pPr>
                          </w:p>
                          <w:p w14:paraId="79B6D216" w14:textId="77777777" w:rsidR="00E71709" w:rsidRPr="00955A7D" w:rsidRDefault="00E71709" w:rsidP="00031CCD">
                            <w:pPr>
                              <w:numPr>
                                <w:ilvl w:val="0"/>
                                <w:numId w:val="17"/>
                              </w:numPr>
                              <w:rPr>
                                <w:rFonts w:cs="Arial"/>
                                <w:sz w:val="22"/>
                                <w:szCs w:val="22"/>
                              </w:rPr>
                            </w:pPr>
                            <w:r w:rsidRPr="00955A7D">
                              <w:rPr>
                                <w:rFonts w:cs="Arial"/>
                                <w:sz w:val="22"/>
                                <w:szCs w:val="22"/>
                              </w:rPr>
                              <w:t xml:space="preserve">Enter your answers in the space provided </w:t>
                            </w:r>
                            <w:r>
                              <w:rPr>
                                <w:rFonts w:cs="Arial"/>
                                <w:sz w:val="22"/>
                                <w:szCs w:val="22"/>
                              </w:rPr>
                              <w:t>and</w:t>
                            </w:r>
                            <w:r w:rsidRPr="00955A7D">
                              <w:rPr>
                                <w:rFonts w:cs="Arial"/>
                                <w:sz w:val="22"/>
                                <w:szCs w:val="22"/>
                              </w:rPr>
                              <w:t xml:space="preserve"> attach additional material, as needed.  </w:t>
                            </w:r>
                            <w:r>
                              <w:rPr>
                                <w:rFonts w:cs="Arial"/>
                                <w:sz w:val="22"/>
                                <w:szCs w:val="22"/>
                              </w:rPr>
                              <w:t>Text boxes expand as needed.</w:t>
                            </w:r>
                          </w:p>
                          <w:p w14:paraId="75A6A1BB" w14:textId="77777777" w:rsidR="00E71709" w:rsidRPr="00955A7D" w:rsidRDefault="00E71709" w:rsidP="00031CCD">
                            <w:pPr>
                              <w:rPr>
                                <w:rFonts w:cs="Arial"/>
                                <w:sz w:val="22"/>
                                <w:szCs w:val="22"/>
                              </w:rPr>
                            </w:pPr>
                          </w:p>
                          <w:p w14:paraId="149779FF" w14:textId="77777777" w:rsidR="00E71709" w:rsidRPr="00955A7D" w:rsidRDefault="00E71709" w:rsidP="00031CCD">
                            <w:pPr>
                              <w:numPr>
                                <w:ilvl w:val="0"/>
                                <w:numId w:val="17"/>
                              </w:numPr>
                              <w:rPr>
                                <w:rFonts w:cs="Arial"/>
                                <w:sz w:val="22"/>
                                <w:szCs w:val="22"/>
                              </w:rPr>
                            </w:pPr>
                            <w:r w:rsidRPr="00955A7D">
                              <w:rPr>
                                <w:rFonts w:cs="Arial"/>
                                <w:sz w:val="22"/>
                                <w:szCs w:val="22"/>
                              </w:rPr>
                              <w:t>Reference the footnotes for clarification of a term or for information about supporting resources.</w:t>
                            </w:r>
                          </w:p>
                          <w:p w14:paraId="122FF73E" w14:textId="77777777" w:rsidR="00E71709" w:rsidRPr="00955A7D" w:rsidRDefault="00E71709" w:rsidP="00031CCD">
                            <w:pPr>
                              <w:rPr>
                                <w:rFonts w:cs="Arial"/>
                                <w:sz w:val="22"/>
                                <w:szCs w:val="22"/>
                              </w:rPr>
                            </w:pPr>
                          </w:p>
                          <w:p w14:paraId="552CC390" w14:textId="77777777" w:rsidR="00E71709" w:rsidRPr="009F560A" w:rsidRDefault="00E71709" w:rsidP="009F560A">
                            <w:pPr>
                              <w:numPr>
                                <w:ilvl w:val="0"/>
                                <w:numId w:val="17"/>
                              </w:numPr>
                              <w:rPr>
                                <w:rFonts w:cs="Arial"/>
                                <w:sz w:val="22"/>
                                <w:szCs w:val="22"/>
                              </w:rPr>
                            </w:pPr>
                            <w:r w:rsidRPr="009F560A">
                              <w:rPr>
                                <w:sz w:val="22"/>
                                <w:szCs w:val="22"/>
                              </w:rPr>
                              <w:t>Submit your completed Preliminary Analysis Questionnaire, along with any supplementary information (e.g., background about your project, etc.), to the U</w:t>
                            </w:r>
                            <w:r>
                              <w:rPr>
                                <w:sz w:val="22"/>
                                <w:szCs w:val="22"/>
                              </w:rPr>
                              <w:t xml:space="preserve">niversity Secretariat Office / Privacy Officer at </w:t>
                            </w:r>
                            <w:hyperlink r:id="rId12" w:history="1">
                              <w:r w:rsidRPr="00984064">
                                <w:rPr>
                                  <w:rStyle w:val="Hyperlink"/>
                                  <w:sz w:val="22"/>
                                  <w:szCs w:val="22"/>
                                </w:rPr>
                                <w:t>univsec@mcmaster.ca</w:t>
                              </w:r>
                            </w:hyperlink>
                            <w:r>
                              <w:rPr>
                                <w:sz w:val="22"/>
                                <w:szCs w:val="22"/>
                              </w:rPr>
                              <w:t xml:space="preserve"> </w:t>
                            </w:r>
                          </w:p>
                          <w:p w14:paraId="31575470" w14:textId="77777777" w:rsidR="00E71709" w:rsidRPr="009F560A" w:rsidRDefault="00E71709" w:rsidP="009F560A">
                            <w:pPr>
                              <w:rPr>
                                <w:rFonts w:cs="Arial"/>
                                <w:sz w:val="22"/>
                                <w:szCs w:val="22"/>
                              </w:rPr>
                            </w:pPr>
                          </w:p>
                          <w:p w14:paraId="7E4F2074" w14:textId="77777777" w:rsidR="00E71709" w:rsidRPr="00FB4D80" w:rsidRDefault="00E71709" w:rsidP="009F560A">
                            <w:pPr>
                              <w:numPr>
                                <w:ilvl w:val="0"/>
                                <w:numId w:val="17"/>
                              </w:numPr>
                            </w:pPr>
                            <w:r w:rsidRPr="00955A7D">
                              <w:rPr>
                                <w:rFonts w:cs="Arial"/>
                                <w:sz w:val="22"/>
                                <w:szCs w:val="22"/>
                              </w:rPr>
                              <w:t>If you have any questions about the Preliminary Analysis Questionnaire or the PIA process</w:t>
                            </w:r>
                            <w:r>
                              <w:rPr>
                                <w:rFonts w:cs="Arial"/>
                                <w:sz w:val="22"/>
                                <w:szCs w:val="22"/>
                              </w:rPr>
                              <w:t xml:space="preserve">, contact the University Secretariat Office </w:t>
                            </w:r>
                            <w:r w:rsidRPr="00955A7D">
                              <w:rPr>
                                <w:rFonts w:cs="Arial"/>
                                <w:sz w:val="22"/>
                                <w:szCs w:val="22"/>
                              </w:rPr>
                              <w:t xml:space="preserve">at </w:t>
                            </w:r>
                            <w:r w:rsidRPr="009F560A">
                              <w:rPr>
                                <w:rFonts w:cs="Arial"/>
                                <w:sz w:val="22"/>
                                <w:szCs w:val="22"/>
                              </w:rPr>
                              <w:t>905-525-9140 ext. 2433</w:t>
                            </w:r>
                          </w:p>
                          <w:p w14:paraId="3C9D0531" w14:textId="77777777" w:rsidR="00E71709" w:rsidRDefault="00E71709" w:rsidP="000D3A87"/>
                          <w:p w14:paraId="6EDCF6CC" w14:textId="77777777" w:rsidR="00E71709" w:rsidRDefault="00E71709" w:rsidP="00FB4D80">
                            <w:pPr>
                              <w:rPr>
                                <w:rFonts w:cs="Arial"/>
                                <w:sz w:val="22"/>
                                <w:szCs w:val="22"/>
                              </w:rPr>
                            </w:pPr>
                            <w:r>
                              <w:t xml:space="preserve">Adapted from the </w:t>
                            </w:r>
                            <w:r w:rsidRPr="00955A7D">
                              <w:rPr>
                                <w:rFonts w:cs="Arial"/>
                                <w:sz w:val="22"/>
                                <w:szCs w:val="22"/>
                              </w:rPr>
                              <w:t>Ontario Public Service (OPS)</w:t>
                            </w:r>
                            <w:r>
                              <w:rPr>
                                <w:rFonts w:cs="Arial"/>
                                <w:sz w:val="22"/>
                                <w:szCs w:val="22"/>
                              </w:rPr>
                              <w:t xml:space="preserve"> Preliminary Analysis Questionnaire</w:t>
                            </w:r>
                          </w:p>
                          <w:p w14:paraId="2DF4F3AF" w14:textId="77777777" w:rsidR="00E71709" w:rsidRDefault="00E71709" w:rsidP="00FB4D80">
                            <w:pPr>
                              <w:rPr>
                                <w:rFonts w:cs="Arial"/>
                                <w:sz w:val="22"/>
                                <w:szCs w:val="22"/>
                              </w:rPr>
                            </w:pPr>
                          </w:p>
                          <w:p w14:paraId="340671FC" w14:textId="77777777" w:rsidR="00E71709" w:rsidRDefault="00E71709" w:rsidP="00F27FEA"/>
                          <w:p w14:paraId="764F9B66" w14:textId="77777777" w:rsidR="00E71709" w:rsidRPr="003453CE" w:rsidRDefault="00E71709" w:rsidP="00F27FEA">
                            <w:pPr>
                              <w:rPr>
                                <w:b/>
                                <w:sz w:val="22"/>
                                <w:szCs w:val="22"/>
                              </w:rPr>
                            </w:pPr>
                            <w:r w:rsidRPr="003453CE">
                              <w:rPr>
                                <w:b/>
                                <w:sz w:val="22"/>
                                <w:szCs w:val="22"/>
                              </w:rPr>
                              <w:t>Important Contacts:</w:t>
                            </w:r>
                          </w:p>
                          <w:p w14:paraId="67098380" w14:textId="77777777" w:rsidR="00E71709" w:rsidRDefault="00E71709" w:rsidP="00F27FEA"/>
                          <w:p w14:paraId="7306B19E" w14:textId="77777777" w:rsidR="00E71709" w:rsidRDefault="00E71709" w:rsidP="00F27FEA">
                            <w:r>
                              <w:t>University Secretariat</w:t>
                            </w:r>
                          </w:p>
                          <w:p w14:paraId="62D8FEB8" w14:textId="77777777" w:rsidR="00E71709" w:rsidRDefault="00E71709" w:rsidP="00F27FEA">
                            <w:hyperlink r:id="rId13" w:history="1">
                              <w:r w:rsidRPr="00984064">
                                <w:rPr>
                                  <w:rStyle w:val="Hyperlink"/>
                                </w:rPr>
                                <w:t>univsec@mcmaster.ca</w:t>
                              </w:r>
                            </w:hyperlink>
                            <w:r>
                              <w:t xml:space="preserve"> </w:t>
                            </w:r>
                          </w:p>
                          <w:p w14:paraId="39B0D0A8" w14:textId="77777777" w:rsidR="00E71709" w:rsidRDefault="00E71709" w:rsidP="00F27FEA">
                            <w:r>
                              <w:t>(905) 525-9140 x24337</w:t>
                            </w:r>
                          </w:p>
                          <w:p w14:paraId="4F418184" w14:textId="77777777" w:rsidR="00E71709" w:rsidRDefault="00E71709" w:rsidP="00F27FEA">
                            <w:hyperlink r:id="rId14" w:history="1">
                              <w:r w:rsidRPr="00984064">
                                <w:rPr>
                                  <w:rStyle w:val="Hyperlink"/>
                                </w:rPr>
                                <w:t>http://www.mcmaster.ca/univsec/index.cfm</w:t>
                              </w:r>
                            </w:hyperlink>
                            <w:r>
                              <w:t xml:space="preserve"> </w:t>
                            </w:r>
                          </w:p>
                          <w:p w14:paraId="1F127F8B" w14:textId="77777777" w:rsidR="00E71709" w:rsidRDefault="00E71709" w:rsidP="00F27FEA"/>
                          <w:p w14:paraId="23B3C220" w14:textId="48DB6A33" w:rsidR="00E71709" w:rsidRDefault="00E71709" w:rsidP="00F27FEA">
                            <w:r>
                              <w:t>Office of Legal Services</w:t>
                            </w:r>
                          </w:p>
                          <w:p w14:paraId="422B1C2B" w14:textId="77777777" w:rsidR="00E71709" w:rsidRDefault="00E71709" w:rsidP="00F27FEA">
                            <w:hyperlink r:id="rId15" w:history="1">
                              <w:r w:rsidRPr="00984064">
                                <w:rPr>
                                  <w:rStyle w:val="Hyperlink"/>
                                </w:rPr>
                                <w:t>http://www.mcmaster.ca/ols/</w:t>
                              </w:r>
                            </w:hyperlink>
                            <w:r>
                              <w:t xml:space="preserve"> </w:t>
                            </w:r>
                          </w:p>
                          <w:p w14:paraId="0AE46F99" w14:textId="77777777" w:rsidR="00E71709" w:rsidRDefault="00E71709" w:rsidP="00F27FEA"/>
                          <w:p w14:paraId="7899E91D" w14:textId="77777777" w:rsidR="00E71709" w:rsidRDefault="00E71709" w:rsidP="00F27FEA">
                            <w:proofErr w:type="gramStart"/>
                            <w:r>
                              <w:t>IT</w:t>
                            </w:r>
                            <w:proofErr w:type="gramEnd"/>
                            <w:r>
                              <w:t xml:space="preserve"> Security - UTS</w:t>
                            </w:r>
                          </w:p>
                          <w:p w14:paraId="43910801" w14:textId="77777777" w:rsidR="00E71709" w:rsidRDefault="00E71709" w:rsidP="00F27FEA">
                            <w:hyperlink r:id="rId16" w:history="1">
                              <w:r w:rsidRPr="00984064">
                                <w:rPr>
                                  <w:rStyle w:val="Hyperlink"/>
                                </w:rPr>
                                <w:t>c-it-security@mcmaster.ca</w:t>
                              </w:r>
                            </w:hyperlink>
                            <w:r>
                              <w:t xml:space="preserve"> </w:t>
                            </w:r>
                          </w:p>
                          <w:p w14:paraId="2DECDB9E" w14:textId="77777777" w:rsidR="00E71709" w:rsidRDefault="00E71709" w:rsidP="00F27FEA">
                            <w:r>
                              <w:t>(905) 525-9140 x28299</w:t>
                            </w:r>
                          </w:p>
                          <w:p w14:paraId="72B1FA49" w14:textId="77777777" w:rsidR="00E71709" w:rsidRDefault="00E71709" w:rsidP="00F27FEA">
                            <w:hyperlink r:id="rId17" w:history="1">
                              <w:r w:rsidRPr="00984064">
                                <w:rPr>
                                  <w:rStyle w:val="Hyperlink"/>
                                </w:rPr>
                                <w:t>http://www.mcmaster.ca/uts/security/ITsecurity/index.html</w:t>
                              </w:r>
                            </w:hyperlink>
                            <w:r>
                              <w:t xml:space="preserve"> </w:t>
                            </w:r>
                          </w:p>
                          <w:p w14:paraId="30DBC412" w14:textId="77777777" w:rsidR="00E71709" w:rsidRDefault="00E71709" w:rsidP="00F27FEA"/>
                          <w:p w14:paraId="293558EB" w14:textId="77777777" w:rsidR="00E71709" w:rsidRDefault="00E71709" w:rsidP="00FB4D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DD2E6" id="_x0000_t202" coordsize="21600,21600" o:spt="202" path="m,l,21600r21600,l21600,xe">
                <v:stroke joinstyle="miter"/>
                <v:path gradientshapeok="t" o:connecttype="rect"/>
              </v:shapetype>
              <v:shape id="Text Box 9" o:spid="_x0000_s1026" type="#_x0000_t202" style="position:absolute;margin-left:0;margin-top:8.25pt;width:6in;height:575.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">
                <v:textbox>
                  <w:txbxContent>
                    <w:p w14:paraId="17205708" w14:textId="77777777" w:rsidR="00E71709" w:rsidRDefault="00E71709" w:rsidP="00031CCD">
                      <w:pPr>
                        <w:rPr>
                          <w:b/>
                          <w:sz w:val="22"/>
                          <w:szCs w:val="22"/>
                        </w:rPr>
                      </w:pPr>
                    </w:p>
                    <w:p w14:paraId="4EB79EC1" w14:textId="6CC0064C" w:rsidR="00E71709" w:rsidRPr="00F27FEA" w:rsidRDefault="00E71709" w:rsidP="00F27FEA">
                      <w:pPr>
                        <w:jc w:val="center"/>
                        <w:rPr>
                          <w:b/>
                          <w:sz w:val="32"/>
                          <w:szCs w:val="32"/>
                        </w:rPr>
                      </w:pPr>
                      <w:r w:rsidRPr="00F27FEA">
                        <w:rPr>
                          <w:b/>
                          <w:sz w:val="32"/>
                          <w:szCs w:val="32"/>
                        </w:rPr>
                        <w:t>McMaster Preliminary Analysis Questionnaire</w:t>
                      </w:r>
                    </w:p>
                    <w:p w14:paraId="75522B93" w14:textId="77777777" w:rsidR="00E71709" w:rsidRDefault="00E71709" w:rsidP="00031CCD">
                      <w:pPr>
                        <w:rPr>
                          <w:b/>
                          <w:sz w:val="22"/>
                          <w:szCs w:val="22"/>
                        </w:rPr>
                      </w:pPr>
                    </w:p>
                    <w:p w14:paraId="6C5EA1F5" w14:textId="77777777" w:rsidR="00E71709" w:rsidRDefault="00E71709" w:rsidP="00031CCD">
                      <w:pPr>
                        <w:rPr>
                          <w:b/>
                          <w:sz w:val="22"/>
                          <w:szCs w:val="22"/>
                        </w:rPr>
                      </w:pPr>
                    </w:p>
                    <w:p w14:paraId="4FE92330" w14:textId="77777777" w:rsidR="00E71709" w:rsidRPr="00955A7D" w:rsidRDefault="00E71709" w:rsidP="00031CCD">
                      <w:pPr>
                        <w:rPr>
                          <w:b/>
                          <w:sz w:val="22"/>
                          <w:szCs w:val="22"/>
                        </w:rPr>
                      </w:pPr>
                      <w:r w:rsidRPr="00955A7D">
                        <w:rPr>
                          <w:b/>
                          <w:sz w:val="22"/>
                          <w:szCs w:val="22"/>
                        </w:rPr>
                        <w:t>Instructions:</w:t>
                      </w:r>
                      <w:r>
                        <w:rPr>
                          <w:b/>
                          <w:sz w:val="22"/>
                          <w:szCs w:val="22"/>
                        </w:rPr>
                        <w:t xml:space="preserve">                                               </w:t>
                      </w:r>
                      <w:r w:rsidRPr="00A84FD1">
                        <w:rPr>
                          <w:i/>
                          <w:color w:val="FF0000"/>
                          <w:sz w:val="22"/>
                          <w:szCs w:val="22"/>
                        </w:rPr>
                        <w:t xml:space="preserve">Delete </w:t>
                      </w:r>
                      <w:r>
                        <w:rPr>
                          <w:i/>
                          <w:color w:val="FF0000"/>
                          <w:sz w:val="22"/>
                          <w:szCs w:val="22"/>
                        </w:rPr>
                        <w:t>these instructions after completion</w:t>
                      </w:r>
                    </w:p>
                    <w:p w14:paraId="3DF7BAC9" w14:textId="77777777" w:rsidR="00E71709" w:rsidRPr="00955A7D" w:rsidRDefault="00E71709" w:rsidP="00031CCD">
                      <w:pPr>
                        <w:rPr>
                          <w:rFonts w:cs="Arial"/>
                          <w:sz w:val="22"/>
                          <w:szCs w:val="22"/>
                        </w:rPr>
                      </w:pPr>
                    </w:p>
                    <w:p w14:paraId="63C57C65" w14:textId="77777777" w:rsidR="00E71709" w:rsidRPr="00955A7D" w:rsidRDefault="00E71709" w:rsidP="00031CCD">
                      <w:pPr>
                        <w:numPr>
                          <w:ilvl w:val="0"/>
                          <w:numId w:val="17"/>
                        </w:numPr>
                        <w:rPr>
                          <w:rFonts w:cs="Arial"/>
                          <w:sz w:val="22"/>
                          <w:szCs w:val="22"/>
                        </w:rPr>
                      </w:pPr>
                      <w:r w:rsidRPr="00955A7D">
                        <w:rPr>
                          <w:rFonts w:cs="Arial"/>
                          <w:sz w:val="22"/>
                          <w:szCs w:val="22"/>
                        </w:rPr>
                        <w:t xml:space="preserve">The Preliminary Analysis is the first step of </w:t>
                      </w:r>
                      <w:r>
                        <w:rPr>
                          <w:rFonts w:cs="Arial"/>
                          <w:sz w:val="22"/>
                          <w:szCs w:val="22"/>
                        </w:rPr>
                        <w:t>the</w:t>
                      </w:r>
                      <w:r w:rsidRPr="00955A7D">
                        <w:rPr>
                          <w:rFonts w:cs="Arial"/>
                          <w:sz w:val="22"/>
                          <w:szCs w:val="22"/>
                        </w:rPr>
                        <w:t xml:space="preserve"> Privacy Im</w:t>
                      </w:r>
                      <w:r>
                        <w:rPr>
                          <w:rFonts w:cs="Arial"/>
                          <w:sz w:val="22"/>
                          <w:szCs w:val="22"/>
                        </w:rPr>
                        <w:t>pact Assessment (PIA).</w:t>
                      </w:r>
                    </w:p>
                    <w:p w14:paraId="2A42248E" w14:textId="77777777" w:rsidR="00E71709" w:rsidRPr="00955A7D" w:rsidRDefault="00E71709" w:rsidP="00031CCD">
                      <w:pPr>
                        <w:rPr>
                          <w:rFonts w:cs="Arial"/>
                          <w:sz w:val="22"/>
                          <w:szCs w:val="22"/>
                        </w:rPr>
                      </w:pPr>
                    </w:p>
                    <w:p w14:paraId="46812AB6" w14:textId="77777777" w:rsidR="00E71709" w:rsidRPr="00955A7D" w:rsidRDefault="00E71709" w:rsidP="00031CCD">
                      <w:pPr>
                        <w:numPr>
                          <w:ilvl w:val="0"/>
                          <w:numId w:val="17"/>
                        </w:numPr>
                        <w:rPr>
                          <w:rFonts w:cs="Arial"/>
                          <w:sz w:val="22"/>
                          <w:szCs w:val="22"/>
                        </w:rPr>
                      </w:pPr>
                      <w:r w:rsidRPr="00955A7D">
                        <w:rPr>
                          <w:rFonts w:cs="Arial"/>
                          <w:sz w:val="22"/>
                          <w:szCs w:val="22"/>
                        </w:rPr>
                        <w:t>Complete Part 1 of this questionnaire to determine if your project will involve personal information – if yes, complete Part 2.</w:t>
                      </w:r>
                    </w:p>
                    <w:p w14:paraId="64505AC3" w14:textId="77777777" w:rsidR="00E71709" w:rsidRPr="00955A7D" w:rsidRDefault="00E71709" w:rsidP="00031CCD">
                      <w:pPr>
                        <w:rPr>
                          <w:rFonts w:cs="Arial"/>
                          <w:sz w:val="22"/>
                          <w:szCs w:val="22"/>
                        </w:rPr>
                      </w:pPr>
                    </w:p>
                    <w:p w14:paraId="79B6D216" w14:textId="77777777" w:rsidR="00E71709" w:rsidRPr="00955A7D" w:rsidRDefault="00E71709" w:rsidP="00031CCD">
                      <w:pPr>
                        <w:numPr>
                          <w:ilvl w:val="0"/>
                          <w:numId w:val="17"/>
                        </w:numPr>
                        <w:rPr>
                          <w:rFonts w:cs="Arial"/>
                          <w:sz w:val="22"/>
                          <w:szCs w:val="22"/>
                        </w:rPr>
                      </w:pPr>
                      <w:r w:rsidRPr="00955A7D">
                        <w:rPr>
                          <w:rFonts w:cs="Arial"/>
                          <w:sz w:val="22"/>
                          <w:szCs w:val="22"/>
                        </w:rPr>
                        <w:t xml:space="preserve">Enter your answers in the space provided </w:t>
                      </w:r>
                      <w:r>
                        <w:rPr>
                          <w:rFonts w:cs="Arial"/>
                          <w:sz w:val="22"/>
                          <w:szCs w:val="22"/>
                        </w:rPr>
                        <w:t>and</w:t>
                      </w:r>
                      <w:r w:rsidRPr="00955A7D">
                        <w:rPr>
                          <w:rFonts w:cs="Arial"/>
                          <w:sz w:val="22"/>
                          <w:szCs w:val="22"/>
                        </w:rPr>
                        <w:t xml:space="preserve"> attach additional material, as needed.  </w:t>
                      </w:r>
                      <w:r>
                        <w:rPr>
                          <w:rFonts w:cs="Arial"/>
                          <w:sz w:val="22"/>
                          <w:szCs w:val="22"/>
                        </w:rPr>
                        <w:t>Text boxes expand as needed.</w:t>
                      </w:r>
                    </w:p>
                    <w:p w14:paraId="75A6A1BB" w14:textId="77777777" w:rsidR="00E71709" w:rsidRPr="00955A7D" w:rsidRDefault="00E71709" w:rsidP="00031CCD">
                      <w:pPr>
                        <w:rPr>
                          <w:rFonts w:cs="Arial"/>
                          <w:sz w:val="22"/>
                          <w:szCs w:val="22"/>
                        </w:rPr>
                      </w:pPr>
                    </w:p>
                    <w:p w14:paraId="149779FF" w14:textId="77777777" w:rsidR="00E71709" w:rsidRPr="00955A7D" w:rsidRDefault="00E71709" w:rsidP="00031CCD">
                      <w:pPr>
                        <w:numPr>
                          <w:ilvl w:val="0"/>
                          <w:numId w:val="17"/>
                        </w:numPr>
                        <w:rPr>
                          <w:rFonts w:cs="Arial"/>
                          <w:sz w:val="22"/>
                          <w:szCs w:val="22"/>
                        </w:rPr>
                      </w:pPr>
                      <w:r w:rsidRPr="00955A7D">
                        <w:rPr>
                          <w:rFonts w:cs="Arial"/>
                          <w:sz w:val="22"/>
                          <w:szCs w:val="22"/>
                        </w:rPr>
                        <w:t>Reference the footnotes for clarification of a term or for information about supporting resources.</w:t>
                      </w:r>
                    </w:p>
                    <w:p w14:paraId="122FF73E" w14:textId="77777777" w:rsidR="00E71709" w:rsidRPr="00955A7D" w:rsidRDefault="00E71709" w:rsidP="00031CCD">
                      <w:pPr>
                        <w:rPr>
                          <w:rFonts w:cs="Arial"/>
                          <w:sz w:val="22"/>
                          <w:szCs w:val="22"/>
                        </w:rPr>
                      </w:pPr>
                    </w:p>
                    <w:p w14:paraId="552CC390" w14:textId="77777777" w:rsidR="00E71709" w:rsidRPr="009F560A" w:rsidRDefault="00E71709" w:rsidP="009F560A">
                      <w:pPr>
                        <w:numPr>
                          <w:ilvl w:val="0"/>
                          <w:numId w:val="17"/>
                        </w:numPr>
                        <w:rPr>
                          <w:rFonts w:cs="Arial"/>
                          <w:sz w:val="22"/>
                          <w:szCs w:val="22"/>
                        </w:rPr>
                      </w:pPr>
                      <w:r w:rsidRPr="009F560A">
                        <w:rPr>
                          <w:sz w:val="22"/>
                          <w:szCs w:val="22"/>
                        </w:rPr>
                        <w:t>Submit your completed Preliminary Analysis Questionnaire, along with any supplementary information (e.g., background about your project, etc.), to the U</w:t>
                      </w:r>
                      <w:r>
                        <w:rPr>
                          <w:sz w:val="22"/>
                          <w:szCs w:val="22"/>
                        </w:rPr>
                        <w:t xml:space="preserve">niversity Secretariat Office / Privacy Officer at </w:t>
                      </w:r>
                      <w:hyperlink r:id="rId18" w:history="1">
                        <w:r w:rsidRPr="00984064">
                          <w:rPr>
                            <w:rStyle w:val="Hyperlink"/>
                            <w:sz w:val="22"/>
                            <w:szCs w:val="22"/>
                          </w:rPr>
                          <w:t>univsec@mcmaster.ca</w:t>
                        </w:r>
                      </w:hyperlink>
                      <w:r>
                        <w:rPr>
                          <w:sz w:val="22"/>
                          <w:szCs w:val="22"/>
                        </w:rPr>
                        <w:t xml:space="preserve"> </w:t>
                      </w:r>
                    </w:p>
                    <w:p w14:paraId="31575470" w14:textId="77777777" w:rsidR="00E71709" w:rsidRPr="009F560A" w:rsidRDefault="00E71709" w:rsidP="009F560A">
                      <w:pPr>
                        <w:rPr>
                          <w:rFonts w:cs="Arial"/>
                          <w:sz w:val="22"/>
                          <w:szCs w:val="22"/>
                        </w:rPr>
                      </w:pPr>
                    </w:p>
                    <w:p w14:paraId="7E4F2074" w14:textId="77777777" w:rsidR="00E71709" w:rsidRPr="00FB4D80" w:rsidRDefault="00E71709" w:rsidP="009F560A">
                      <w:pPr>
                        <w:numPr>
                          <w:ilvl w:val="0"/>
                          <w:numId w:val="17"/>
                        </w:numPr>
                      </w:pPr>
                      <w:r w:rsidRPr="00955A7D">
                        <w:rPr>
                          <w:rFonts w:cs="Arial"/>
                          <w:sz w:val="22"/>
                          <w:szCs w:val="22"/>
                        </w:rPr>
                        <w:t>If you have any questions about the Preliminary Analysis Questionnaire or the PIA process</w:t>
                      </w:r>
                      <w:r>
                        <w:rPr>
                          <w:rFonts w:cs="Arial"/>
                          <w:sz w:val="22"/>
                          <w:szCs w:val="22"/>
                        </w:rPr>
                        <w:t xml:space="preserve">, contact the University Secretariat Office </w:t>
                      </w:r>
                      <w:r w:rsidRPr="00955A7D">
                        <w:rPr>
                          <w:rFonts w:cs="Arial"/>
                          <w:sz w:val="22"/>
                          <w:szCs w:val="22"/>
                        </w:rPr>
                        <w:t xml:space="preserve">at </w:t>
                      </w:r>
                      <w:r w:rsidRPr="009F560A">
                        <w:rPr>
                          <w:rFonts w:cs="Arial"/>
                          <w:sz w:val="22"/>
                          <w:szCs w:val="22"/>
                        </w:rPr>
                        <w:t>905-525-9140 ext. 2433</w:t>
                      </w:r>
                    </w:p>
                    <w:p w14:paraId="3C9D0531" w14:textId="77777777" w:rsidR="00E71709" w:rsidRDefault="00E71709" w:rsidP="000D3A87"/>
                    <w:p w14:paraId="6EDCF6CC" w14:textId="77777777" w:rsidR="00E71709" w:rsidRDefault="00E71709" w:rsidP="00FB4D80">
                      <w:pPr>
                        <w:rPr>
                          <w:rFonts w:cs="Arial"/>
                          <w:sz w:val="22"/>
                          <w:szCs w:val="22"/>
                        </w:rPr>
                      </w:pPr>
                      <w:r>
                        <w:t xml:space="preserve">Adapted from the </w:t>
                      </w:r>
                      <w:r w:rsidRPr="00955A7D">
                        <w:rPr>
                          <w:rFonts w:cs="Arial"/>
                          <w:sz w:val="22"/>
                          <w:szCs w:val="22"/>
                        </w:rPr>
                        <w:t>Ontario Public Service (OPS)</w:t>
                      </w:r>
                      <w:r>
                        <w:rPr>
                          <w:rFonts w:cs="Arial"/>
                          <w:sz w:val="22"/>
                          <w:szCs w:val="22"/>
                        </w:rPr>
                        <w:t xml:space="preserve"> Preliminary Analysis Questionnaire</w:t>
                      </w:r>
                    </w:p>
                    <w:p w14:paraId="2DF4F3AF" w14:textId="77777777" w:rsidR="00E71709" w:rsidRDefault="00E71709" w:rsidP="00FB4D80">
                      <w:pPr>
                        <w:rPr>
                          <w:rFonts w:cs="Arial"/>
                          <w:sz w:val="22"/>
                          <w:szCs w:val="22"/>
                        </w:rPr>
                      </w:pPr>
                    </w:p>
                    <w:p w14:paraId="340671FC" w14:textId="77777777" w:rsidR="00E71709" w:rsidRDefault="00E71709" w:rsidP="00F27FEA"/>
                    <w:p w14:paraId="764F9B66" w14:textId="77777777" w:rsidR="00E71709" w:rsidRPr="003453CE" w:rsidRDefault="00E71709" w:rsidP="00F27FEA">
                      <w:pPr>
                        <w:rPr>
                          <w:b/>
                          <w:sz w:val="22"/>
                          <w:szCs w:val="22"/>
                        </w:rPr>
                      </w:pPr>
                      <w:r w:rsidRPr="003453CE">
                        <w:rPr>
                          <w:b/>
                          <w:sz w:val="22"/>
                          <w:szCs w:val="22"/>
                        </w:rPr>
                        <w:t>Important Contacts:</w:t>
                      </w:r>
                    </w:p>
                    <w:p w14:paraId="67098380" w14:textId="77777777" w:rsidR="00E71709" w:rsidRDefault="00E71709" w:rsidP="00F27FEA"/>
                    <w:p w14:paraId="7306B19E" w14:textId="77777777" w:rsidR="00E71709" w:rsidRDefault="00E71709" w:rsidP="00F27FEA">
                      <w:r>
                        <w:t>University Secretariat</w:t>
                      </w:r>
                    </w:p>
                    <w:p w14:paraId="62D8FEB8" w14:textId="77777777" w:rsidR="00E71709" w:rsidRDefault="00E71709" w:rsidP="00F27FEA">
                      <w:hyperlink r:id="rId19" w:history="1">
                        <w:r w:rsidRPr="00984064">
                          <w:rPr>
                            <w:rStyle w:val="Hyperlink"/>
                          </w:rPr>
                          <w:t>univsec@mcmaster.ca</w:t>
                        </w:r>
                      </w:hyperlink>
                      <w:r>
                        <w:t xml:space="preserve"> </w:t>
                      </w:r>
                    </w:p>
                    <w:p w14:paraId="39B0D0A8" w14:textId="77777777" w:rsidR="00E71709" w:rsidRDefault="00E71709" w:rsidP="00F27FEA">
                      <w:r>
                        <w:t>(905) 525-9140 x24337</w:t>
                      </w:r>
                    </w:p>
                    <w:p w14:paraId="4F418184" w14:textId="77777777" w:rsidR="00E71709" w:rsidRDefault="00E71709" w:rsidP="00F27FEA">
                      <w:hyperlink r:id="rId20" w:history="1">
                        <w:r w:rsidRPr="00984064">
                          <w:rPr>
                            <w:rStyle w:val="Hyperlink"/>
                          </w:rPr>
                          <w:t>http://www.mcmaster.ca/univsec/index.cfm</w:t>
                        </w:r>
                      </w:hyperlink>
                      <w:r>
                        <w:t xml:space="preserve"> </w:t>
                      </w:r>
                    </w:p>
                    <w:p w14:paraId="1F127F8B" w14:textId="77777777" w:rsidR="00E71709" w:rsidRDefault="00E71709" w:rsidP="00F27FEA"/>
                    <w:p w14:paraId="23B3C220" w14:textId="48DB6A33" w:rsidR="00E71709" w:rsidRDefault="00E71709" w:rsidP="00F27FEA">
                      <w:r>
                        <w:t>Office of Legal Services</w:t>
                      </w:r>
                    </w:p>
                    <w:p w14:paraId="422B1C2B" w14:textId="77777777" w:rsidR="00E71709" w:rsidRDefault="00E71709" w:rsidP="00F27FEA">
                      <w:hyperlink r:id="rId21" w:history="1">
                        <w:r w:rsidRPr="00984064">
                          <w:rPr>
                            <w:rStyle w:val="Hyperlink"/>
                          </w:rPr>
                          <w:t>http://www.mcmaster.ca/ols/</w:t>
                        </w:r>
                      </w:hyperlink>
                      <w:r>
                        <w:t xml:space="preserve"> </w:t>
                      </w:r>
                    </w:p>
                    <w:p w14:paraId="0AE46F99" w14:textId="77777777" w:rsidR="00E71709" w:rsidRDefault="00E71709" w:rsidP="00F27FEA"/>
                    <w:p w14:paraId="7899E91D" w14:textId="77777777" w:rsidR="00E71709" w:rsidRDefault="00E71709" w:rsidP="00F27FEA">
                      <w:proofErr w:type="gramStart"/>
                      <w:r>
                        <w:t>IT</w:t>
                      </w:r>
                      <w:proofErr w:type="gramEnd"/>
                      <w:r>
                        <w:t xml:space="preserve"> Security - UTS</w:t>
                      </w:r>
                    </w:p>
                    <w:p w14:paraId="43910801" w14:textId="77777777" w:rsidR="00E71709" w:rsidRDefault="00E71709" w:rsidP="00F27FEA">
                      <w:hyperlink r:id="rId22" w:history="1">
                        <w:r w:rsidRPr="00984064">
                          <w:rPr>
                            <w:rStyle w:val="Hyperlink"/>
                          </w:rPr>
                          <w:t>c-it-security@mcmaster.ca</w:t>
                        </w:r>
                      </w:hyperlink>
                      <w:r>
                        <w:t xml:space="preserve"> </w:t>
                      </w:r>
                    </w:p>
                    <w:p w14:paraId="2DECDB9E" w14:textId="77777777" w:rsidR="00E71709" w:rsidRDefault="00E71709" w:rsidP="00F27FEA">
                      <w:r>
                        <w:t>(905) 525-9140 x28299</w:t>
                      </w:r>
                    </w:p>
                    <w:p w14:paraId="72B1FA49" w14:textId="77777777" w:rsidR="00E71709" w:rsidRDefault="00E71709" w:rsidP="00F27FEA">
                      <w:hyperlink r:id="rId23" w:history="1">
                        <w:r w:rsidRPr="00984064">
                          <w:rPr>
                            <w:rStyle w:val="Hyperlink"/>
                          </w:rPr>
                          <w:t>http://www.mcmaster.ca/uts/security/ITsecurity/index.html</w:t>
                        </w:r>
                      </w:hyperlink>
                      <w:r>
                        <w:t xml:space="preserve"> </w:t>
                      </w:r>
                    </w:p>
                    <w:p w14:paraId="30DBC412" w14:textId="77777777" w:rsidR="00E71709" w:rsidRDefault="00E71709" w:rsidP="00F27FEA"/>
                    <w:p w14:paraId="293558EB" w14:textId="77777777" w:rsidR="00E71709" w:rsidRDefault="00E71709" w:rsidP="00FB4D80"/>
                  </w:txbxContent>
                </v:textbox>
                <w10:wrap anchorx="margin"/>
              </v:shape>
            </w:pict>
          </mc:Fallback>
        </mc:AlternateContent>
      </w:r>
    </w:p>
    <w:p w14:paraId="6D2C05AE" w14:textId="77777777" w:rsidR="00031CCD" w:rsidRPr="00DB320F" w:rsidRDefault="000977D4" w:rsidP="00031CCD">
      <w:r>
        <w:rPr>
          <w:noProof/>
          <w:lang w:eastAsia="en-CA"/>
        </w:rPr>
        <mc:AlternateContent>
          <mc:Choice Requires="wpc">
            <w:drawing>
              <wp:inline distT="0" distB="0" distL="0" distR="0" wp14:anchorId="141E4BA5" wp14:editId="6948A72C">
                <wp:extent cx="5486400" cy="3200400"/>
                <wp:effectExtent l="0" t="0" r="1905" b="635"/>
                <wp:docPr id="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8164865" id="Canvas 2"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p w14:paraId="4CE2E636" w14:textId="424FC6FC" w:rsidR="00031CCD" w:rsidRDefault="00031CCD" w:rsidP="00031CCD">
      <w:pPr>
        <w:rPr>
          <w:b/>
          <w:sz w:val="28"/>
          <w:szCs w:val="28"/>
        </w:rPr>
      </w:pPr>
    </w:p>
    <w:p w14:paraId="37A68527" w14:textId="74089E77" w:rsidR="00031CCD" w:rsidRDefault="00031CCD" w:rsidP="00031CCD">
      <w:pPr>
        <w:rPr>
          <w:b/>
          <w:sz w:val="28"/>
          <w:szCs w:val="28"/>
        </w:rPr>
      </w:pPr>
    </w:p>
    <w:p w14:paraId="0A4EF35A" w14:textId="24A90A18" w:rsidR="009F560A" w:rsidRDefault="009F560A" w:rsidP="00031CCD">
      <w:pPr>
        <w:rPr>
          <w:b/>
          <w:sz w:val="28"/>
          <w:szCs w:val="28"/>
        </w:rPr>
      </w:pPr>
    </w:p>
    <w:p w14:paraId="3E7FF10D" w14:textId="103819A7" w:rsidR="003453CE" w:rsidRDefault="003453CE" w:rsidP="00031CCD">
      <w:pPr>
        <w:rPr>
          <w:b/>
          <w:sz w:val="28"/>
          <w:szCs w:val="28"/>
        </w:rPr>
      </w:pPr>
    </w:p>
    <w:p w14:paraId="4D4F5178" w14:textId="4C20F07D" w:rsidR="003453CE" w:rsidRDefault="003453CE" w:rsidP="00031CCD">
      <w:pPr>
        <w:rPr>
          <w:b/>
          <w:sz w:val="28"/>
          <w:szCs w:val="28"/>
        </w:rPr>
      </w:pPr>
    </w:p>
    <w:p w14:paraId="76F548F3" w14:textId="329CB501" w:rsidR="003453CE" w:rsidRDefault="003453CE" w:rsidP="00031CCD">
      <w:pPr>
        <w:rPr>
          <w:b/>
          <w:sz w:val="28"/>
          <w:szCs w:val="28"/>
        </w:rPr>
      </w:pPr>
    </w:p>
    <w:p w14:paraId="3AFC82BF" w14:textId="0BA7EAEF" w:rsidR="003453CE" w:rsidRPr="00F27FEA" w:rsidRDefault="00F27FEA" w:rsidP="00F27FEA">
      <w:pPr>
        <w:jc w:val="center"/>
        <w:rPr>
          <w:b/>
          <w:sz w:val="32"/>
          <w:szCs w:val="32"/>
        </w:rPr>
      </w:pPr>
      <w:r w:rsidRPr="00F27FEA">
        <w:rPr>
          <w:b/>
          <w:sz w:val="32"/>
          <w:szCs w:val="32"/>
        </w:rPr>
        <w:t>McMaster Preliminary Analysis</w:t>
      </w:r>
      <w:r w:rsidRPr="00F27FEA">
        <w:rPr>
          <w:b/>
          <w:sz w:val="32"/>
          <w:szCs w:val="32"/>
          <w:lang w:val="fr-CA"/>
        </w:rPr>
        <w:t xml:space="preserve"> Questionnaire</w:t>
      </w:r>
    </w:p>
    <w:p w14:paraId="0430A598" w14:textId="77777777" w:rsidR="003453CE" w:rsidRDefault="003453CE" w:rsidP="00031CCD">
      <w:pPr>
        <w:rPr>
          <w:b/>
          <w:sz w:val="28"/>
          <w:szCs w:val="28"/>
        </w:rPr>
      </w:pPr>
    </w:p>
    <w:p w14:paraId="594D6147" w14:textId="77777777" w:rsidR="003453CE" w:rsidRDefault="003453CE" w:rsidP="00031CCD">
      <w:pPr>
        <w:rPr>
          <w:b/>
          <w:sz w:val="28"/>
          <w:szCs w:val="28"/>
        </w:rPr>
      </w:pPr>
    </w:p>
    <w:p w14:paraId="0899CF51" w14:textId="77777777" w:rsidR="003453CE" w:rsidRDefault="003453CE" w:rsidP="00031CCD">
      <w:pPr>
        <w:rPr>
          <w:b/>
          <w:sz w:val="28"/>
          <w:szCs w:val="28"/>
        </w:rPr>
      </w:pPr>
    </w:p>
    <w:p w14:paraId="0FB306D5" w14:textId="77777777" w:rsidR="003453CE" w:rsidRDefault="003453CE" w:rsidP="00031CCD">
      <w:pPr>
        <w:rPr>
          <w:b/>
          <w:sz w:val="28"/>
          <w:szCs w:val="28"/>
        </w:rPr>
      </w:pPr>
    </w:p>
    <w:p w14:paraId="6219D9E4" w14:textId="77777777" w:rsidR="003453CE" w:rsidRDefault="003453CE" w:rsidP="00031CCD">
      <w:pPr>
        <w:rPr>
          <w:b/>
          <w:sz w:val="28"/>
          <w:szCs w:val="28"/>
        </w:rPr>
      </w:pPr>
    </w:p>
    <w:p w14:paraId="14C8E8BB" w14:textId="77777777" w:rsidR="003453CE" w:rsidRDefault="003453CE" w:rsidP="00031CCD">
      <w:pPr>
        <w:rPr>
          <w:b/>
          <w:sz w:val="28"/>
          <w:szCs w:val="28"/>
        </w:rPr>
      </w:pPr>
    </w:p>
    <w:p w14:paraId="7A950CCC" w14:textId="77777777" w:rsidR="003453CE" w:rsidRDefault="003453CE" w:rsidP="00031CCD">
      <w:pPr>
        <w:rPr>
          <w:b/>
          <w:sz w:val="28"/>
          <w:szCs w:val="28"/>
        </w:rPr>
      </w:pPr>
    </w:p>
    <w:p w14:paraId="4318D729" w14:textId="77777777" w:rsidR="003453CE" w:rsidRDefault="003453CE" w:rsidP="00031CCD">
      <w:pPr>
        <w:rPr>
          <w:b/>
          <w:sz w:val="28"/>
          <w:szCs w:val="28"/>
        </w:rPr>
      </w:pPr>
    </w:p>
    <w:p w14:paraId="2B030CD9" w14:textId="77777777" w:rsidR="003453CE" w:rsidRDefault="003453CE" w:rsidP="00031CCD">
      <w:pPr>
        <w:rPr>
          <w:b/>
          <w:sz w:val="28"/>
          <w:szCs w:val="28"/>
        </w:rPr>
      </w:pPr>
    </w:p>
    <w:p w14:paraId="2F10A937" w14:textId="77777777" w:rsidR="003453CE" w:rsidRDefault="003453CE" w:rsidP="00031CCD">
      <w:pPr>
        <w:rPr>
          <w:b/>
          <w:sz w:val="28"/>
          <w:szCs w:val="28"/>
        </w:rPr>
      </w:pPr>
    </w:p>
    <w:p w14:paraId="2D38684A" w14:textId="77777777" w:rsidR="003453CE" w:rsidRDefault="003453CE" w:rsidP="00031CCD">
      <w:pPr>
        <w:rPr>
          <w:b/>
          <w:sz w:val="28"/>
          <w:szCs w:val="28"/>
        </w:rPr>
      </w:pPr>
    </w:p>
    <w:p w14:paraId="6805B965" w14:textId="77777777" w:rsidR="003453CE" w:rsidRDefault="003453CE" w:rsidP="00031CCD">
      <w:pPr>
        <w:rPr>
          <w:b/>
          <w:sz w:val="28"/>
          <w:szCs w:val="28"/>
        </w:rPr>
      </w:pPr>
    </w:p>
    <w:p w14:paraId="3EA641B7" w14:textId="77777777" w:rsidR="003453CE" w:rsidRDefault="003453CE" w:rsidP="00031CCD">
      <w:pPr>
        <w:rPr>
          <w:b/>
          <w:sz w:val="28"/>
          <w:szCs w:val="28"/>
        </w:rPr>
      </w:pPr>
    </w:p>
    <w:p w14:paraId="0B33E426" w14:textId="77777777" w:rsidR="003453CE" w:rsidRDefault="003453CE" w:rsidP="00031CCD">
      <w:pPr>
        <w:rPr>
          <w:b/>
          <w:sz w:val="28"/>
          <w:szCs w:val="28"/>
        </w:rPr>
      </w:pPr>
    </w:p>
    <w:p w14:paraId="60C43109" w14:textId="77777777" w:rsidR="003453CE" w:rsidRDefault="003453CE" w:rsidP="00031CCD">
      <w:pPr>
        <w:rPr>
          <w:b/>
          <w:sz w:val="28"/>
          <w:szCs w:val="28"/>
        </w:rPr>
      </w:pPr>
    </w:p>
    <w:p w14:paraId="0417F04D" w14:textId="77777777" w:rsidR="00031CCD" w:rsidRDefault="00031CCD" w:rsidP="00031CCD"/>
    <w:p w14:paraId="7F583C54" w14:textId="77777777" w:rsidR="009F778D" w:rsidRDefault="009F778D" w:rsidP="009F778D">
      <w:pPr>
        <w:jc w:val="center"/>
        <w:rPr>
          <w:b/>
          <w:sz w:val="32"/>
          <w:szCs w:val="32"/>
        </w:rPr>
      </w:pPr>
      <w:r w:rsidRPr="00F27FEA">
        <w:rPr>
          <w:b/>
          <w:sz w:val="32"/>
          <w:szCs w:val="32"/>
        </w:rPr>
        <w:lastRenderedPageBreak/>
        <w:t>McMaster Preliminary Analysis Questionnaire</w:t>
      </w:r>
    </w:p>
    <w:p w14:paraId="2485FB7F" w14:textId="430E103A" w:rsidR="00046E1B" w:rsidRPr="00F27FEA" w:rsidRDefault="00046E1B" w:rsidP="009F778D">
      <w:pPr>
        <w:jc w:val="center"/>
        <w:rPr>
          <w:b/>
          <w:sz w:val="32"/>
          <w:szCs w:val="32"/>
        </w:rPr>
      </w:pPr>
      <w:r>
        <w:rPr>
          <w:b/>
          <w:sz w:val="32"/>
          <w:szCs w:val="32"/>
        </w:rPr>
        <w:t>Privacy Impact Assessment</w:t>
      </w:r>
    </w:p>
    <w:p w14:paraId="31876028" w14:textId="77777777" w:rsidR="009F778D" w:rsidRDefault="009F778D" w:rsidP="00031CCD"/>
    <w:p w14:paraId="3180B826" w14:textId="77777777" w:rsidR="009F778D" w:rsidRDefault="009F778D" w:rsidP="00031CCD"/>
    <w:p w14:paraId="32254693" w14:textId="05D3E509" w:rsidR="009F778D" w:rsidRDefault="009F778D" w:rsidP="009F778D">
      <w:pPr>
        <w:jc w:val="center"/>
      </w:pPr>
      <w:r>
        <w:rPr>
          <w:noProof/>
          <w:lang w:eastAsia="en-CA"/>
        </w:rPr>
        <w:drawing>
          <wp:inline distT="0" distB="0" distL="0" distR="0" wp14:anchorId="1A3AA086" wp14:editId="5324F158">
            <wp:extent cx="2324100" cy="1284868"/>
            <wp:effectExtent l="0" t="0" r="0" b="0"/>
            <wp:docPr id="15" name="Picture 15" descr="http://www.mcmaster.ca/opr/html/opr/mcmaster_brand/visual_identity/download/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cmaster.ca/opr/html/opr/mcmaster_brand/visual_identity/download/full_colour.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6828" cy="1291904"/>
                    </a:xfrm>
                    <a:prstGeom prst="rect">
                      <a:avLst/>
                    </a:prstGeom>
                    <a:noFill/>
                    <a:ln>
                      <a:noFill/>
                    </a:ln>
                  </pic:spPr>
                </pic:pic>
              </a:graphicData>
            </a:graphic>
          </wp:inline>
        </w:drawing>
      </w:r>
    </w:p>
    <w:p w14:paraId="643D53FD" w14:textId="77777777" w:rsidR="009F778D" w:rsidRDefault="009F778D" w:rsidP="00031CCD"/>
    <w:p w14:paraId="43C39C80" w14:textId="77777777" w:rsidR="009E156F" w:rsidRDefault="009E156F" w:rsidP="00031CCD"/>
    <w:p w14:paraId="4257ABB9" w14:textId="77777777" w:rsidR="009E156F" w:rsidRDefault="009E156F" w:rsidP="00031CCD"/>
    <w:p w14:paraId="3863AE27" w14:textId="77777777" w:rsidR="009E156F" w:rsidRDefault="009E156F" w:rsidP="00031CCD"/>
    <w:p w14:paraId="6334B1FB" w14:textId="77777777" w:rsidR="009E156F" w:rsidRDefault="009E156F" w:rsidP="00031CCD"/>
    <w:p w14:paraId="779CCB4A" w14:textId="77777777" w:rsidR="009E156F" w:rsidRDefault="009E156F" w:rsidP="00031CCD"/>
    <w:p w14:paraId="552FBF4E" w14:textId="77777777" w:rsidR="009E156F" w:rsidRDefault="009E156F" w:rsidP="00031CCD"/>
    <w:p w14:paraId="23CB030E" w14:textId="77777777" w:rsidR="009E156F" w:rsidRDefault="009E156F" w:rsidP="00031CCD"/>
    <w:p w14:paraId="14B10165" w14:textId="77777777" w:rsidR="009F778D" w:rsidRPr="00513866" w:rsidRDefault="009F778D" w:rsidP="009F778D">
      <w:pPr>
        <w:rPr>
          <w:b/>
          <w:sz w:val="28"/>
          <w:szCs w:val="28"/>
        </w:rPr>
      </w:pPr>
      <w:r w:rsidRPr="00513866">
        <w:rPr>
          <w:b/>
          <w:sz w:val="28"/>
          <w:szCs w:val="28"/>
        </w:rPr>
        <w:t>Part 1</w:t>
      </w:r>
    </w:p>
    <w:p w14:paraId="6DD6EF76" w14:textId="77777777" w:rsidR="009F778D" w:rsidRPr="00513866" w:rsidRDefault="009F778D" w:rsidP="00031CCD"/>
    <w:p w14:paraId="256A6043" w14:textId="77777777" w:rsidR="00031CCD" w:rsidRDefault="00031CCD" w:rsidP="00031CCD">
      <w:pPr>
        <w:numPr>
          <w:ilvl w:val="0"/>
          <w:numId w:val="8"/>
        </w:numPr>
        <w:rPr>
          <w:b/>
          <w:sz w:val="28"/>
          <w:szCs w:val="28"/>
        </w:rPr>
      </w:pPr>
      <w:r w:rsidRPr="00513866">
        <w:rPr>
          <w:b/>
          <w:sz w:val="28"/>
          <w:szCs w:val="28"/>
        </w:rPr>
        <w:t>Project and Institution</w:t>
      </w:r>
    </w:p>
    <w:p w14:paraId="7CFBBD35" w14:textId="77777777" w:rsidR="006616C0" w:rsidRPr="00513866" w:rsidRDefault="006616C0" w:rsidP="006616C0">
      <w:pPr>
        <w:ind w:left="36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4955"/>
      </w:tblGrid>
      <w:tr w:rsidR="00031CCD" w:rsidRPr="00513866" w14:paraId="1F8FBD84" w14:textId="77777777" w:rsidTr="006616C0">
        <w:tc>
          <w:tcPr>
            <w:tcW w:w="3681" w:type="dxa"/>
            <w:shd w:val="clear" w:color="auto" w:fill="auto"/>
          </w:tcPr>
          <w:p w14:paraId="60969669" w14:textId="77777777" w:rsidR="00031CCD" w:rsidRPr="009807D9" w:rsidRDefault="00031CCD" w:rsidP="00031CCD">
            <w:pPr>
              <w:rPr>
                <w:b/>
                <w:sz w:val="22"/>
                <w:szCs w:val="22"/>
              </w:rPr>
            </w:pPr>
            <w:r w:rsidRPr="009807D9">
              <w:rPr>
                <w:b/>
                <w:sz w:val="22"/>
                <w:szCs w:val="22"/>
              </w:rPr>
              <w:t xml:space="preserve">Project </w:t>
            </w:r>
            <w:r w:rsidR="00EB16EB">
              <w:rPr>
                <w:b/>
                <w:sz w:val="22"/>
                <w:szCs w:val="22"/>
              </w:rPr>
              <w:t xml:space="preserve">/ Protocol </w:t>
            </w:r>
            <w:r w:rsidRPr="009807D9">
              <w:rPr>
                <w:b/>
                <w:sz w:val="22"/>
                <w:szCs w:val="22"/>
              </w:rPr>
              <w:t>Title</w:t>
            </w:r>
          </w:p>
        </w:tc>
        <w:tc>
          <w:tcPr>
            <w:tcW w:w="4955" w:type="dxa"/>
            <w:shd w:val="clear" w:color="auto" w:fill="F2F2F2" w:themeFill="background1" w:themeFillShade="F2"/>
          </w:tcPr>
          <w:p w14:paraId="0C15133D" w14:textId="77777777" w:rsidR="00031CCD" w:rsidRPr="00CD5A19" w:rsidRDefault="00031CCD" w:rsidP="00031CCD">
            <w:pPr>
              <w:rPr>
                <w:sz w:val="22"/>
                <w:szCs w:val="22"/>
              </w:rPr>
            </w:pPr>
          </w:p>
        </w:tc>
      </w:tr>
      <w:tr w:rsidR="00031CCD" w:rsidRPr="00513866" w14:paraId="53CB99BE" w14:textId="77777777" w:rsidTr="006616C0">
        <w:tc>
          <w:tcPr>
            <w:tcW w:w="3681" w:type="dxa"/>
            <w:shd w:val="clear" w:color="auto" w:fill="auto"/>
          </w:tcPr>
          <w:p w14:paraId="686626D3" w14:textId="77777777" w:rsidR="00031CCD" w:rsidRPr="009807D9" w:rsidRDefault="009F560A" w:rsidP="00031CCD">
            <w:pPr>
              <w:rPr>
                <w:b/>
                <w:sz w:val="22"/>
                <w:szCs w:val="22"/>
              </w:rPr>
            </w:pPr>
            <w:r>
              <w:rPr>
                <w:b/>
                <w:sz w:val="22"/>
                <w:szCs w:val="22"/>
              </w:rPr>
              <w:t>Department</w:t>
            </w:r>
            <w:r w:rsidR="00EB16EB">
              <w:rPr>
                <w:b/>
                <w:sz w:val="22"/>
                <w:szCs w:val="22"/>
              </w:rPr>
              <w:t xml:space="preserve"> </w:t>
            </w:r>
            <w:r>
              <w:rPr>
                <w:b/>
                <w:sz w:val="22"/>
                <w:szCs w:val="22"/>
              </w:rPr>
              <w:t>/</w:t>
            </w:r>
            <w:r w:rsidR="00EB16EB">
              <w:rPr>
                <w:b/>
                <w:sz w:val="22"/>
                <w:szCs w:val="22"/>
              </w:rPr>
              <w:t xml:space="preserve"> </w:t>
            </w:r>
            <w:r>
              <w:rPr>
                <w:b/>
                <w:sz w:val="22"/>
                <w:szCs w:val="22"/>
              </w:rPr>
              <w:t>Faculty</w:t>
            </w:r>
            <w:r w:rsidR="00031CCD" w:rsidRPr="009807D9">
              <w:rPr>
                <w:b/>
                <w:sz w:val="22"/>
                <w:szCs w:val="22"/>
              </w:rPr>
              <w:t xml:space="preserve"> </w:t>
            </w:r>
          </w:p>
        </w:tc>
        <w:tc>
          <w:tcPr>
            <w:tcW w:w="4955" w:type="dxa"/>
            <w:shd w:val="clear" w:color="auto" w:fill="F2F2F2" w:themeFill="background1" w:themeFillShade="F2"/>
          </w:tcPr>
          <w:p w14:paraId="31EC5D7F" w14:textId="77777777" w:rsidR="00031CCD" w:rsidRPr="00CD5A19" w:rsidRDefault="00031CCD" w:rsidP="00031CCD">
            <w:pPr>
              <w:rPr>
                <w:sz w:val="22"/>
                <w:szCs w:val="22"/>
              </w:rPr>
            </w:pPr>
          </w:p>
        </w:tc>
      </w:tr>
      <w:tr w:rsidR="00031CCD" w:rsidRPr="00513866" w14:paraId="4438D3D9" w14:textId="77777777" w:rsidTr="006616C0">
        <w:tc>
          <w:tcPr>
            <w:tcW w:w="3681" w:type="dxa"/>
            <w:shd w:val="clear" w:color="auto" w:fill="auto"/>
          </w:tcPr>
          <w:p w14:paraId="44D5E83D" w14:textId="77777777" w:rsidR="00031CCD" w:rsidRPr="009807D9" w:rsidRDefault="001F0BBF" w:rsidP="00031CCD">
            <w:pPr>
              <w:rPr>
                <w:b/>
                <w:sz w:val="22"/>
                <w:szCs w:val="22"/>
              </w:rPr>
            </w:pPr>
            <w:r>
              <w:rPr>
                <w:b/>
                <w:sz w:val="22"/>
                <w:szCs w:val="22"/>
              </w:rPr>
              <w:t>Program</w:t>
            </w:r>
          </w:p>
        </w:tc>
        <w:tc>
          <w:tcPr>
            <w:tcW w:w="4955" w:type="dxa"/>
            <w:shd w:val="clear" w:color="auto" w:fill="F2F2F2" w:themeFill="background1" w:themeFillShade="F2"/>
          </w:tcPr>
          <w:p w14:paraId="5D3B3A4F" w14:textId="77777777" w:rsidR="00031CCD" w:rsidRPr="00CD5A19" w:rsidRDefault="00031CCD" w:rsidP="00031CCD">
            <w:pPr>
              <w:rPr>
                <w:sz w:val="22"/>
                <w:szCs w:val="22"/>
              </w:rPr>
            </w:pPr>
          </w:p>
        </w:tc>
      </w:tr>
      <w:tr w:rsidR="00031CCD" w:rsidRPr="00513866" w14:paraId="4CDF3722" w14:textId="77777777" w:rsidTr="006616C0">
        <w:tc>
          <w:tcPr>
            <w:tcW w:w="3681" w:type="dxa"/>
            <w:shd w:val="clear" w:color="auto" w:fill="auto"/>
          </w:tcPr>
          <w:p w14:paraId="5323FBEE" w14:textId="77777777" w:rsidR="00031CCD" w:rsidRPr="009807D9" w:rsidRDefault="00031CCD" w:rsidP="00CD5A19">
            <w:pPr>
              <w:rPr>
                <w:b/>
                <w:sz w:val="22"/>
                <w:szCs w:val="22"/>
              </w:rPr>
            </w:pPr>
            <w:r w:rsidRPr="009807D9">
              <w:rPr>
                <w:b/>
                <w:sz w:val="22"/>
                <w:szCs w:val="22"/>
              </w:rPr>
              <w:t>Project Sponsor</w:t>
            </w:r>
            <w:r w:rsidR="00CD5A19">
              <w:rPr>
                <w:b/>
                <w:sz w:val="22"/>
                <w:szCs w:val="22"/>
              </w:rPr>
              <w:t xml:space="preserve"> </w:t>
            </w:r>
          </w:p>
        </w:tc>
        <w:tc>
          <w:tcPr>
            <w:tcW w:w="4955" w:type="dxa"/>
            <w:shd w:val="clear" w:color="auto" w:fill="F2F2F2" w:themeFill="background1" w:themeFillShade="F2"/>
          </w:tcPr>
          <w:p w14:paraId="2684B9F8" w14:textId="77777777" w:rsidR="00031CCD" w:rsidRPr="00CD5A19" w:rsidRDefault="00031CCD" w:rsidP="00031CCD">
            <w:pPr>
              <w:rPr>
                <w:sz w:val="22"/>
                <w:szCs w:val="22"/>
              </w:rPr>
            </w:pPr>
          </w:p>
        </w:tc>
      </w:tr>
      <w:tr w:rsidR="00031CCD" w:rsidRPr="00513866" w14:paraId="0CD98B68" w14:textId="77777777" w:rsidTr="006616C0">
        <w:tc>
          <w:tcPr>
            <w:tcW w:w="3681" w:type="dxa"/>
            <w:shd w:val="clear" w:color="auto" w:fill="auto"/>
          </w:tcPr>
          <w:p w14:paraId="2A52FD9A" w14:textId="77777777" w:rsidR="00031CCD" w:rsidRPr="009807D9" w:rsidRDefault="009F560A" w:rsidP="00031CCD">
            <w:pPr>
              <w:rPr>
                <w:b/>
                <w:sz w:val="22"/>
                <w:szCs w:val="22"/>
              </w:rPr>
            </w:pPr>
            <w:r>
              <w:rPr>
                <w:b/>
                <w:sz w:val="22"/>
                <w:szCs w:val="22"/>
              </w:rPr>
              <w:t>Data</w:t>
            </w:r>
            <w:r w:rsidR="00494682">
              <w:rPr>
                <w:b/>
                <w:sz w:val="22"/>
                <w:szCs w:val="22"/>
              </w:rPr>
              <w:t>/Service</w:t>
            </w:r>
            <w:r w:rsidR="00031CCD" w:rsidRPr="009807D9">
              <w:rPr>
                <w:b/>
                <w:sz w:val="22"/>
                <w:szCs w:val="22"/>
              </w:rPr>
              <w:t xml:space="preserve"> Owner</w:t>
            </w:r>
            <w:r w:rsidR="00031CCD" w:rsidRPr="009807D9">
              <w:rPr>
                <w:rStyle w:val="FootnoteReference"/>
                <w:sz w:val="22"/>
                <w:szCs w:val="22"/>
              </w:rPr>
              <w:footnoteReference w:id="1"/>
            </w:r>
          </w:p>
        </w:tc>
        <w:tc>
          <w:tcPr>
            <w:tcW w:w="4955" w:type="dxa"/>
            <w:shd w:val="clear" w:color="auto" w:fill="F2F2F2" w:themeFill="background1" w:themeFillShade="F2"/>
          </w:tcPr>
          <w:p w14:paraId="4CD7C626" w14:textId="77777777" w:rsidR="00031CCD" w:rsidRPr="00CD5A19" w:rsidRDefault="00031CCD" w:rsidP="00031CCD">
            <w:pPr>
              <w:rPr>
                <w:sz w:val="22"/>
                <w:szCs w:val="22"/>
              </w:rPr>
            </w:pPr>
          </w:p>
        </w:tc>
      </w:tr>
    </w:tbl>
    <w:p w14:paraId="10C5C1F7" w14:textId="77777777" w:rsidR="00031CCD" w:rsidRDefault="00031CCD" w:rsidP="00031CCD"/>
    <w:p w14:paraId="0DAEE884" w14:textId="77777777" w:rsidR="00031CCD" w:rsidRPr="001F0BBF" w:rsidRDefault="00031CCD" w:rsidP="00031CCD"/>
    <w:p w14:paraId="0A1AC3E2" w14:textId="77777777" w:rsidR="00031CCD" w:rsidRDefault="00031CCD" w:rsidP="00031CCD">
      <w:pPr>
        <w:numPr>
          <w:ilvl w:val="0"/>
          <w:numId w:val="8"/>
        </w:numPr>
        <w:rPr>
          <w:b/>
          <w:sz w:val="28"/>
          <w:szCs w:val="28"/>
        </w:rPr>
      </w:pPr>
      <w:r w:rsidRPr="00513866">
        <w:rPr>
          <w:b/>
          <w:sz w:val="28"/>
          <w:szCs w:val="28"/>
        </w:rPr>
        <w:t>Contact Information</w:t>
      </w:r>
      <w:r w:rsidRPr="00B30D28">
        <w:rPr>
          <w:rStyle w:val="FootnoteReference"/>
          <w:b/>
        </w:rPr>
        <w:footnoteReference w:id="2"/>
      </w:r>
    </w:p>
    <w:p w14:paraId="3FD963DB" w14:textId="77777777" w:rsidR="006616C0" w:rsidRPr="00B30D28" w:rsidRDefault="006616C0" w:rsidP="006616C0">
      <w:pPr>
        <w:ind w:left="36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4955"/>
      </w:tblGrid>
      <w:tr w:rsidR="00031CCD" w:rsidRPr="00513866" w14:paraId="415429B7" w14:textId="77777777" w:rsidTr="006616C0">
        <w:tc>
          <w:tcPr>
            <w:tcW w:w="3681" w:type="dxa"/>
            <w:shd w:val="clear" w:color="auto" w:fill="auto"/>
          </w:tcPr>
          <w:p w14:paraId="11D8AF97" w14:textId="77777777" w:rsidR="00031CCD" w:rsidRPr="009807D9" w:rsidRDefault="009F560A" w:rsidP="00031CCD">
            <w:pPr>
              <w:rPr>
                <w:b/>
                <w:sz w:val="22"/>
                <w:szCs w:val="22"/>
              </w:rPr>
            </w:pPr>
            <w:r>
              <w:rPr>
                <w:b/>
                <w:sz w:val="22"/>
                <w:szCs w:val="22"/>
              </w:rPr>
              <w:t>Name</w:t>
            </w:r>
          </w:p>
        </w:tc>
        <w:tc>
          <w:tcPr>
            <w:tcW w:w="4955" w:type="dxa"/>
            <w:shd w:val="clear" w:color="auto" w:fill="F2F2F2" w:themeFill="background1" w:themeFillShade="F2"/>
          </w:tcPr>
          <w:p w14:paraId="40D4DDF7" w14:textId="77777777" w:rsidR="00031CCD" w:rsidRPr="009807D9" w:rsidRDefault="00031CCD" w:rsidP="00031CCD">
            <w:pPr>
              <w:rPr>
                <w:sz w:val="22"/>
                <w:szCs w:val="22"/>
              </w:rPr>
            </w:pPr>
          </w:p>
        </w:tc>
      </w:tr>
      <w:tr w:rsidR="00031CCD" w:rsidRPr="00513866" w14:paraId="07CF34F9" w14:textId="77777777" w:rsidTr="006616C0">
        <w:tc>
          <w:tcPr>
            <w:tcW w:w="3681" w:type="dxa"/>
            <w:shd w:val="clear" w:color="auto" w:fill="auto"/>
          </w:tcPr>
          <w:p w14:paraId="54D13B47" w14:textId="77777777" w:rsidR="00031CCD" w:rsidRPr="009807D9" w:rsidRDefault="009F560A" w:rsidP="00031CCD">
            <w:pPr>
              <w:rPr>
                <w:b/>
                <w:sz w:val="22"/>
                <w:szCs w:val="22"/>
              </w:rPr>
            </w:pPr>
            <w:r>
              <w:rPr>
                <w:b/>
                <w:sz w:val="22"/>
                <w:szCs w:val="22"/>
              </w:rPr>
              <w:t>Title (of contact)</w:t>
            </w:r>
          </w:p>
        </w:tc>
        <w:tc>
          <w:tcPr>
            <w:tcW w:w="4955" w:type="dxa"/>
            <w:shd w:val="clear" w:color="auto" w:fill="F2F2F2" w:themeFill="background1" w:themeFillShade="F2"/>
          </w:tcPr>
          <w:p w14:paraId="79DBFEE9" w14:textId="77777777" w:rsidR="00031CCD" w:rsidRPr="009807D9" w:rsidRDefault="00031CCD" w:rsidP="00031CCD">
            <w:pPr>
              <w:rPr>
                <w:sz w:val="22"/>
                <w:szCs w:val="22"/>
              </w:rPr>
            </w:pPr>
          </w:p>
        </w:tc>
      </w:tr>
      <w:tr w:rsidR="00031CCD" w:rsidRPr="00513866" w14:paraId="5C2FC6C5" w14:textId="77777777" w:rsidTr="006616C0">
        <w:tc>
          <w:tcPr>
            <w:tcW w:w="3681" w:type="dxa"/>
            <w:shd w:val="clear" w:color="auto" w:fill="auto"/>
          </w:tcPr>
          <w:p w14:paraId="332FDF8B" w14:textId="77777777" w:rsidR="00031CCD" w:rsidRPr="009807D9" w:rsidRDefault="009F560A" w:rsidP="00031CCD">
            <w:pPr>
              <w:rPr>
                <w:b/>
                <w:sz w:val="22"/>
                <w:szCs w:val="22"/>
              </w:rPr>
            </w:pPr>
            <w:r>
              <w:rPr>
                <w:b/>
                <w:sz w:val="22"/>
                <w:szCs w:val="22"/>
              </w:rPr>
              <w:t>Department/Faculty</w:t>
            </w:r>
          </w:p>
        </w:tc>
        <w:tc>
          <w:tcPr>
            <w:tcW w:w="4955" w:type="dxa"/>
            <w:shd w:val="clear" w:color="auto" w:fill="F2F2F2" w:themeFill="background1" w:themeFillShade="F2"/>
          </w:tcPr>
          <w:p w14:paraId="4E9F9BFB" w14:textId="77777777" w:rsidR="00031CCD" w:rsidRPr="009807D9" w:rsidRDefault="00031CCD" w:rsidP="00031CCD">
            <w:pPr>
              <w:rPr>
                <w:sz w:val="22"/>
                <w:szCs w:val="22"/>
              </w:rPr>
            </w:pPr>
          </w:p>
        </w:tc>
      </w:tr>
      <w:tr w:rsidR="00031CCD" w:rsidRPr="00513866" w14:paraId="15BDEBBF" w14:textId="77777777" w:rsidTr="006616C0">
        <w:tc>
          <w:tcPr>
            <w:tcW w:w="3681" w:type="dxa"/>
            <w:shd w:val="clear" w:color="auto" w:fill="auto"/>
          </w:tcPr>
          <w:p w14:paraId="2FE9648F" w14:textId="77777777" w:rsidR="00031CCD" w:rsidRPr="009807D9" w:rsidRDefault="00031CCD" w:rsidP="00031CCD">
            <w:pPr>
              <w:rPr>
                <w:b/>
                <w:sz w:val="22"/>
                <w:szCs w:val="22"/>
              </w:rPr>
            </w:pPr>
            <w:r w:rsidRPr="009807D9">
              <w:rPr>
                <w:b/>
                <w:sz w:val="22"/>
                <w:szCs w:val="22"/>
              </w:rPr>
              <w:t>Phone Number</w:t>
            </w:r>
          </w:p>
        </w:tc>
        <w:tc>
          <w:tcPr>
            <w:tcW w:w="4955" w:type="dxa"/>
            <w:shd w:val="clear" w:color="auto" w:fill="F2F2F2" w:themeFill="background1" w:themeFillShade="F2"/>
          </w:tcPr>
          <w:p w14:paraId="27C3987E" w14:textId="77777777" w:rsidR="00031CCD" w:rsidRPr="009807D9" w:rsidRDefault="00031CCD" w:rsidP="00031CCD">
            <w:pPr>
              <w:rPr>
                <w:sz w:val="22"/>
                <w:szCs w:val="22"/>
              </w:rPr>
            </w:pPr>
          </w:p>
        </w:tc>
      </w:tr>
      <w:tr w:rsidR="00031CCD" w:rsidRPr="00513866" w14:paraId="754FC060" w14:textId="77777777" w:rsidTr="006616C0">
        <w:tc>
          <w:tcPr>
            <w:tcW w:w="3681" w:type="dxa"/>
            <w:shd w:val="clear" w:color="auto" w:fill="auto"/>
          </w:tcPr>
          <w:p w14:paraId="3209CD4A" w14:textId="77777777" w:rsidR="00031CCD" w:rsidRPr="009807D9" w:rsidRDefault="00031CCD" w:rsidP="00031CCD">
            <w:pPr>
              <w:rPr>
                <w:b/>
                <w:sz w:val="22"/>
                <w:szCs w:val="22"/>
              </w:rPr>
            </w:pPr>
            <w:r w:rsidRPr="009807D9">
              <w:rPr>
                <w:b/>
                <w:sz w:val="22"/>
                <w:szCs w:val="22"/>
              </w:rPr>
              <w:t>E-mail</w:t>
            </w:r>
          </w:p>
        </w:tc>
        <w:tc>
          <w:tcPr>
            <w:tcW w:w="4955" w:type="dxa"/>
            <w:shd w:val="clear" w:color="auto" w:fill="F2F2F2" w:themeFill="background1" w:themeFillShade="F2"/>
          </w:tcPr>
          <w:p w14:paraId="3D154DA0" w14:textId="77777777" w:rsidR="00031CCD" w:rsidRPr="009807D9" w:rsidRDefault="00031CCD" w:rsidP="00031CCD">
            <w:pPr>
              <w:rPr>
                <w:sz w:val="22"/>
                <w:szCs w:val="22"/>
              </w:rPr>
            </w:pPr>
          </w:p>
        </w:tc>
      </w:tr>
    </w:tbl>
    <w:p w14:paraId="0F940722" w14:textId="77777777" w:rsidR="00031CCD" w:rsidRPr="00513866" w:rsidRDefault="00031CCD" w:rsidP="00031CCD">
      <w:pPr>
        <w:keepNext/>
        <w:keepLines/>
        <w:numPr>
          <w:ilvl w:val="0"/>
          <w:numId w:val="8"/>
        </w:numPr>
        <w:rPr>
          <w:b/>
          <w:sz w:val="28"/>
          <w:szCs w:val="28"/>
        </w:rPr>
      </w:pPr>
      <w:r w:rsidRPr="00513866">
        <w:rPr>
          <w:b/>
          <w:sz w:val="28"/>
          <w:szCs w:val="28"/>
        </w:rPr>
        <w:lastRenderedPageBreak/>
        <w:t>Project Description</w:t>
      </w:r>
      <w:r w:rsidRPr="00B30D28">
        <w:rPr>
          <w:rStyle w:val="FootnoteReference"/>
          <w:b/>
        </w:rPr>
        <w:footnoteReference w:id="3"/>
      </w:r>
    </w:p>
    <w:p w14:paraId="3CE25854" w14:textId="77777777" w:rsidR="00031CCD" w:rsidRPr="00513866" w:rsidRDefault="00031CCD" w:rsidP="00031CCD">
      <w:pPr>
        <w:keepNext/>
        <w:keepLines/>
      </w:pPr>
    </w:p>
    <w:p w14:paraId="5263521A" w14:textId="77777777" w:rsidR="00031CCD" w:rsidRDefault="00031CCD" w:rsidP="00031CCD">
      <w:pPr>
        <w:keepNext/>
        <w:keepLines/>
        <w:numPr>
          <w:ilvl w:val="1"/>
          <w:numId w:val="9"/>
        </w:numPr>
        <w:rPr>
          <w:b/>
        </w:rPr>
      </w:pPr>
      <w:r w:rsidRPr="00513866">
        <w:rPr>
          <w:b/>
        </w:rPr>
        <w:t>Describe your project, including its purpose</w:t>
      </w:r>
      <w:r>
        <w:rPr>
          <w:b/>
        </w:rPr>
        <w:t xml:space="preserve"> </w:t>
      </w:r>
      <w:r w:rsidRPr="00F14839">
        <w:rPr>
          <w:b/>
        </w:rPr>
        <w:t xml:space="preserve">(e.g., development of service, </w:t>
      </w:r>
      <w:r w:rsidR="00B400A8">
        <w:rPr>
          <w:b/>
        </w:rPr>
        <w:t>research activity</w:t>
      </w:r>
      <w:r w:rsidRPr="00F14839">
        <w:rPr>
          <w:b/>
        </w:rPr>
        <w:t>, RFP/RFS, etc.), scope (e.g., pilot,</w:t>
      </w:r>
      <w:r>
        <w:rPr>
          <w:b/>
        </w:rPr>
        <w:t xml:space="preserve"> </w:t>
      </w:r>
      <w:r w:rsidR="00B400A8">
        <w:rPr>
          <w:b/>
        </w:rPr>
        <w:t xml:space="preserve">study, </w:t>
      </w:r>
      <w:r w:rsidRPr="00513866">
        <w:rPr>
          <w:b/>
        </w:rPr>
        <w:t>part of larger project</w:t>
      </w:r>
      <w:r>
        <w:rPr>
          <w:b/>
        </w:rPr>
        <w:t>, etc.</w:t>
      </w:r>
      <w:r w:rsidRPr="00513866">
        <w:rPr>
          <w:b/>
        </w:rPr>
        <w:t>) and key objectives.  Attach relevant documentation</w:t>
      </w:r>
      <w:r w:rsidR="00B400A8">
        <w:rPr>
          <w:b/>
        </w:rPr>
        <w:t xml:space="preserve"> such as Research Protocol</w:t>
      </w:r>
      <w:r w:rsidRPr="00513866">
        <w:rPr>
          <w:b/>
        </w:rPr>
        <w:t xml:space="preserve">, if needed </w:t>
      </w:r>
      <w:r w:rsidR="009164E1">
        <w:rPr>
          <w:b/>
        </w:rPr>
        <w:t>as appendices.</w:t>
      </w:r>
    </w:p>
    <w:p w14:paraId="47518324" w14:textId="77777777" w:rsidR="006616C0" w:rsidRPr="00513866" w:rsidRDefault="006616C0" w:rsidP="006616C0">
      <w:pPr>
        <w:keepNext/>
        <w:keepLines/>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6"/>
      </w:tblGrid>
      <w:tr w:rsidR="00031CCD" w:rsidRPr="00513866" w14:paraId="1290ED94" w14:textId="77777777" w:rsidTr="009E156F">
        <w:trPr>
          <w:trHeight w:val="1265"/>
        </w:trPr>
        <w:tc>
          <w:tcPr>
            <w:tcW w:w="8856" w:type="dxa"/>
            <w:shd w:val="clear" w:color="auto" w:fill="F2F2F2" w:themeFill="background1" w:themeFillShade="F2"/>
          </w:tcPr>
          <w:p w14:paraId="1D20D1CC" w14:textId="77777777" w:rsidR="00921BD7" w:rsidRPr="001A3B13" w:rsidRDefault="00921BD7" w:rsidP="00921BD7">
            <w:pPr>
              <w:rPr>
                <w:color w:val="A6A6A6"/>
                <w:sz w:val="22"/>
                <w:szCs w:val="22"/>
              </w:rPr>
            </w:pPr>
            <w:r w:rsidRPr="001A3B13">
              <w:rPr>
                <w:color w:val="A6A6A6"/>
                <w:sz w:val="22"/>
                <w:szCs w:val="22"/>
              </w:rPr>
              <w:t xml:space="preserve">Enter </w:t>
            </w:r>
            <w:r>
              <w:rPr>
                <w:color w:val="A6A6A6"/>
                <w:sz w:val="22"/>
                <w:szCs w:val="22"/>
              </w:rPr>
              <w:t>description</w:t>
            </w:r>
            <w:r w:rsidRPr="001A3B13">
              <w:rPr>
                <w:color w:val="A6A6A6"/>
                <w:sz w:val="22"/>
                <w:szCs w:val="22"/>
              </w:rPr>
              <w:t xml:space="preserve"> here</w:t>
            </w:r>
          </w:p>
          <w:p w14:paraId="0F1D5129" w14:textId="77777777" w:rsidR="00031CCD" w:rsidRPr="009807D9" w:rsidRDefault="00031CCD" w:rsidP="00031CCD">
            <w:pPr>
              <w:rPr>
                <w:sz w:val="22"/>
                <w:szCs w:val="22"/>
              </w:rPr>
            </w:pPr>
          </w:p>
          <w:p w14:paraId="72BF4165" w14:textId="77777777" w:rsidR="00031CCD" w:rsidRPr="009807D9" w:rsidRDefault="00031CCD" w:rsidP="00031CCD">
            <w:pPr>
              <w:rPr>
                <w:sz w:val="22"/>
                <w:szCs w:val="22"/>
              </w:rPr>
            </w:pPr>
          </w:p>
          <w:p w14:paraId="15BEFD98" w14:textId="77777777" w:rsidR="00031CCD" w:rsidRPr="009807D9" w:rsidRDefault="00031CCD" w:rsidP="00031CCD">
            <w:pPr>
              <w:rPr>
                <w:sz w:val="22"/>
                <w:szCs w:val="22"/>
              </w:rPr>
            </w:pPr>
          </w:p>
          <w:p w14:paraId="5B136830" w14:textId="77777777" w:rsidR="00031CCD" w:rsidRPr="009807D9" w:rsidRDefault="00031CCD" w:rsidP="00031CCD">
            <w:pPr>
              <w:rPr>
                <w:sz w:val="22"/>
                <w:szCs w:val="22"/>
              </w:rPr>
            </w:pPr>
          </w:p>
        </w:tc>
      </w:tr>
    </w:tbl>
    <w:p w14:paraId="5CF70F12" w14:textId="77777777" w:rsidR="00031CCD" w:rsidRDefault="00031CCD" w:rsidP="00031CCD"/>
    <w:p w14:paraId="0D0A0A3F" w14:textId="77777777" w:rsidR="00031CCD" w:rsidRPr="00513866" w:rsidRDefault="00031CCD" w:rsidP="00031CCD"/>
    <w:p w14:paraId="5537CB28" w14:textId="77777777" w:rsidR="00031CCD" w:rsidRPr="00513866" w:rsidRDefault="00031CCD" w:rsidP="00031CCD">
      <w:pPr>
        <w:keepNext/>
        <w:keepLines/>
        <w:numPr>
          <w:ilvl w:val="0"/>
          <w:numId w:val="8"/>
        </w:numPr>
        <w:rPr>
          <w:b/>
          <w:sz w:val="28"/>
        </w:rPr>
      </w:pPr>
      <w:r w:rsidRPr="00513866">
        <w:rPr>
          <w:b/>
          <w:sz w:val="28"/>
        </w:rPr>
        <w:t>Data Collection, Use and Disclosure</w:t>
      </w:r>
    </w:p>
    <w:p w14:paraId="5879A72E" w14:textId="77777777" w:rsidR="00031CCD" w:rsidRPr="00513866" w:rsidRDefault="00031CCD" w:rsidP="00031CCD">
      <w:pPr>
        <w:keepNext/>
        <w:keepLines/>
      </w:pPr>
    </w:p>
    <w:p w14:paraId="4E0F6DE5" w14:textId="77777777" w:rsidR="00031CCD" w:rsidRPr="00513866" w:rsidRDefault="00031CCD" w:rsidP="00031CCD">
      <w:pPr>
        <w:numPr>
          <w:ilvl w:val="1"/>
          <w:numId w:val="2"/>
        </w:numPr>
        <w:rPr>
          <w:b/>
        </w:rPr>
      </w:pPr>
      <w:r w:rsidRPr="00513866">
        <w:rPr>
          <w:b/>
        </w:rPr>
        <w:t xml:space="preserve"> Identify the kinds of data involved in the program, service, system or other application resulting from your project (check</w:t>
      </w:r>
      <w:r w:rsidR="009E2902">
        <w:rPr>
          <w:b/>
        </w:rPr>
        <w:t xml:space="preserve"> “X”</w:t>
      </w:r>
      <w:r w:rsidRPr="00513866">
        <w:rPr>
          <w:b/>
        </w:rPr>
        <w:t xml:space="preserve">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7"/>
        <w:gridCol w:w="709"/>
        <w:gridCol w:w="709"/>
        <w:gridCol w:w="951"/>
      </w:tblGrid>
      <w:tr w:rsidR="00031CCD" w:rsidRPr="009807D9" w14:paraId="652B20DA" w14:textId="77777777" w:rsidTr="004D5D4E">
        <w:trPr>
          <w:tblHeader/>
        </w:trPr>
        <w:tc>
          <w:tcPr>
            <w:tcW w:w="6487" w:type="dxa"/>
            <w:tcBorders>
              <w:top w:val="nil"/>
              <w:left w:val="nil"/>
            </w:tcBorders>
            <w:shd w:val="clear" w:color="auto" w:fill="auto"/>
          </w:tcPr>
          <w:p w14:paraId="40F7D065" w14:textId="77777777" w:rsidR="00031CCD" w:rsidRPr="009807D9" w:rsidRDefault="00031CCD" w:rsidP="009807D9">
            <w:pPr>
              <w:keepNext/>
              <w:keepLines/>
              <w:rPr>
                <w:b/>
                <w:sz w:val="14"/>
                <w:szCs w:val="22"/>
              </w:rPr>
            </w:pPr>
          </w:p>
        </w:tc>
        <w:tc>
          <w:tcPr>
            <w:tcW w:w="709" w:type="dxa"/>
            <w:shd w:val="clear" w:color="auto" w:fill="E6E6E6"/>
          </w:tcPr>
          <w:p w14:paraId="7E02833C" w14:textId="77777777" w:rsidR="00031CCD" w:rsidRPr="009807D9" w:rsidRDefault="00031CCD" w:rsidP="009807D9">
            <w:pPr>
              <w:keepNext/>
              <w:keepLines/>
              <w:jc w:val="center"/>
              <w:rPr>
                <w:b/>
                <w:sz w:val="14"/>
                <w:szCs w:val="16"/>
              </w:rPr>
            </w:pPr>
            <w:r w:rsidRPr="009807D9">
              <w:rPr>
                <w:b/>
                <w:sz w:val="14"/>
                <w:szCs w:val="16"/>
              </w:rPr>
              <w:t>Yes</w:t>
            </w:r>
          </w:p>
        </w:tc>
        <w:tc>
          <w:tcPr>
            <w:tcW w:w="709" w:type="dxa"/>
            <w:shd w:val="clear" w:color="auto" w:fill="E6E6E6"/>
          </w:tcPr>
          <w:p w14:paraId="41719F1D" w14:textId="77777777" w:rsidR="00031CCD" w:rsidRPr="009807D9" w:rsidRDefault="00031CCD" w:rsidP="009807D9">
            <w:pPr>
              <w:keepNext/>
              <w:keepLines/>
              <w:jc w:val="center"/>
              <w:rPr>
                <w:b/>
                <w:sz w:val="14"/>
                <w:szCs w:val="16"/>
              </w:rPr>
            </w:pPr>
            <w:r w:rsidRPr="009807D9">
              <w:rPr>
                <w:b/>
                <w:sz w:val="14"/>
                <w:szCs w:val="16"/>
              </w:rPr>
              <w:t>No</w:t>
            </w:r>
          </w:p>
        </w:tc>
        <w:tc>
          <w:tcPr>
            <w:tcW w:w="951" w:type="dxa"/>
            <w:shd w:val="clear" w:color="auto" w:fill="E6E6E6"/>
          </w:tcPr>
          <w:p w14:paraId="3EF2015D" w14:textId="77777777" w:rsidR="00031CCD" w:rsidRPr="009807D9" w:rsidRDefault="00031CCD" w:rsidP="009807D9">
            <w:pPr>
              <w:keepNext/>
              <w:keepLines/>
              <w:jc w:val="center"/>
              <w:rPr>
                <w:b/>
                <w:sz w:val="14"/>
                <w:szCs w:val="16"/>
              </w:rPr>
            </w:pPr>
            <w:r w:rsidRPr="009807D9">
              <w:rPr>
                <w:b/>
                <w:sz w:val="14"/>
                <w:szCs w:val="16"/>
              </w:rPr>
              <w:t>Unknown</w:t>
            </w:r>
          </w:p>
        </w:tc>
      </w:tr>
      <w:tr w:rsidR="00031CCD" w:rsidRPr="00513866" w14:paraId="50AA1755" w14:textId="77777777" w:rsidTr="004D5D4E">
        <w:tc>
          <w:tcPr>
            <w:tcW w:w="6487" w:type="dxa"/>
            <w:tcBorders>
              <w:bottom w:val="single" w:sz="4" w:space="0" w:color="auto"/>
            </w:tcBorders>
            <w:shd w:val="clear" w:color="auto" w:fill="auto"/>
          </w:tcPr>
          <w:p w14:paraId="429843C1" w14:textId="77777777" w:rsidR="00031CCD" w:rsidRPr="009807D9" w:rsidRDefault="00031CCD" w:rsidP="009807D9">
            <w:pPr>
              <w:keepNext/>
              <w:keepLines/>
              <w:rPr>
                <w:sz w:val="22"/>
                <w:szCs w:val="22"/>
              </w:rPr>
            </w:pPr>
            <w:r w:rsidRPr="009807D9">
              <w:rPr>
                <w:sz w:val="22"/>
                <w:szCs w:val="22"/>
              </w:rPr>
              <w:t>No data or records</w:t>
            </w:r>
            <w:r w:rsidRPr="009807D9">
              <w:rPr>
                <w:rStyle w:val="FootnoteReference"/>
                <w:sz w:val="22"/>
                <w:szCs w:val="22"/>
              </w:rPr>
              <w:footnoteReference w:id="4"/>
            </w:r>
            <w:r w:rsidRPr="009807D9">
              <w:rPr>
                <w:sz w:val="22"/>
                <w:szCs w:val="22"/>
              </w:rPr>
              <w:t xml:space="preserve"> (Please explain how and why in row below)</w:t>
            </w:r>
          </w:p>
        </w:tc>
        <w:tc>
          <w:tcPr>
            <w:tcW w:w="709" w:type="dxa"/>
            <w:tcBorders>
              <w:bottom w:val="single" w:sz="4" w:space="0" w:color="auto"/>
            </w:tcBorders>
            <w:shd w:val="clear" w:color="auto" w:fill="auto"/>
          </w:tcPr>
          <w:p w14:paraId="666C26EA" w14:textId="77777777" w:rsidR="00031CCD" w:rsidRPr="009807D9" w:rsidRDefault="00031CCD" w:rsidP="004D5D4E">
            <w:pPr>
              <w:keepNext/>
              <w:keepLines/>
              <w:jc w:val="center"/>
              <w:rPr>
                <w:sz w:val="22"/>
                <w:szCs w:val="22"/>
              </w:rPr>
            </w:pPr>
          </w:p>
        </w:tc>
        <w:tc>
          <w:tcPr>
            <w:tcW w:w="709" w:type="dxa"/>
            <w:tcBorders>
              <w:bottom w:val="single" w:sz="4" w:space="0" w:color="auto"/>
            </w:tcBorders>
            <w:shd w:val="clear" w:color="auto" w:fill="auto"/>
          </w:tcPr>
          <w:p w14:paraId="5E1DDD1C" w14:textId="77777777" w:rsidR="00031CCD" w:rsidRPr="009807D9" w:rsidRDefault="00031CCD" w:rsidP="009807D9">
            <w:pPr>
              <w:keepNext/>
              <w:keepLines/>
              <w:jc w:val="center"/>
              <w:rPr>
                <w:sz w:val="22"/>
                <w:szCs w:val="22"/>
              </w:rPr>
            </w:pPr>
          </w:p>
        </w:tc>
        <w:tc>
          <w:tcPr>
            <w:tcW w:w="951" w:type="dxa"/>
            <w:tcBorders>
              <w:bottom w:val="single" w:sz="4" w:space="0" w:color="auto"/>
            </w:tcBorders>
            <w:shd w:val="clear" w:color="auto" w:fill="auto"/>
          </w:tcPr>
          <w:p w14:paraId="3AB86FE9" w14:textId="77777777" w:rsidR="00031CCD" w:rsidRPr="009807D9" w:rsidRDefault="00031CCD" w:rsidP="009807D9">
            <w:pPr>
              <w:keepNext/>
              <w:keepLines/>
              <w:jc w:val="center"/>
              <w:rPr>
                <w:sz w:val="22"/>
                <w:szCs w:val="22"/>
              </w:rPr>
            </w:pPr>
          </w:p>
        </w:tc>
      </w:tr>
      <w:tr w:rsidR="00031CCD" w:rsidRPr="00513866" w14:paraId="7073F09D" w14:textId="77777777" w:rsidTr="006616C0">
        <w:tc>
          <w:tcPr>
            <w:tcW w:w="8856" w:type="dxa"/>
            <w:gridSpan w:val="4"/>
            <w:tcBorders>
              <w:bottom w:val="single" w:sz="4" w:space="0" w:color="auto"/>
            </w:tcBorders>
            <w:shd w:val="clear" w:color="auto" w:fill="F2F2F2" w:themeFill="background1" w:themeFillShade="F2"/>
          </w:tcPr>
          <w:p w14:paraId="284E01FB" w14:textId="77777777" w:rsidR="00031CCD" w:rsidRPr="001A3B13" w:rsidRDefault="001A3B13" w:rsidP="00031CCD">
            <w:pPr>
              <w:rPr>
                <w:color w:val="A6A6A6" w:themeColor="background1" w:themeShade="A6"/>
                <w:sz w:val="22"/>
                <w:szCs w:val="22"/>
              </w:rPr>
            </w:pPr>
            <w:r w:rsidRPr="001A3B13">
              <w:rPr>
                <w:color w:val="A6A6A6" w:themeColor="background1" w:themeShade="A6"/>
                <w:sz w:val="22"/>
                <w:szCs w:val="22"/>
              </w:rPr>
              <w:t>Enter explanation here</w:t>
            </w:r>
          </w:p>
          <w:p w14:paraId="53AEB573" w14:textId="77777777" w:rsidR="004D5D4E" w:rsidRPr="009807D9" w:rsidRDefault="004D5D4E" w:rsidP="00031CCD">
            <w:pPr>
              <w:rPr>
                <w:sz w:val="22"/>
                <w:szCs w:val="22"/>
              </w:rPr>
            </w:pPr>
          </w:p>
        </w:tc>
      </w:tr>
      <w:tr w:rsidR="00031CCD" w:rsidRPr="00513866" w14:paraId="2D82AE04" w14:textId="77777777" w:rsidTr="004D5D4E">
        <w:trPr>
          <w:cantSplit/>
        </w:trPr>
        <w:tc>
          <w:tcPr>
            <w:tcW w:w="6487" w:type="dxa"/>
            <w:tcBorders>
              <w:bottom w:val="single" w:sz="4" w:space="0" w:color="auto"/>
            </w:tcBorders>
            <w:shd w:val="clear" w:color="auto" w:fill="auto"/>
          </w:tcPr>
          <w:p w14:paraId="2AE2B032" w14:textId="77777777" w:rsidR="00031CCD" w:rsidRPr="009807D9" w:rsidRDefault="00031CCD" w:rsidP="00031CCD">
            <w:pPr>
              <w:rPr>
                <w:sz w:val="22"/>
                <w:szCs w:val="22"/>
              </w:rPr>
            </w:pPr>
            <w:r w:rsidRPr="009807D9">
              <w:rPr>
                <w:sz w:val="22"/>
                <w:szCs w:val="22"/>
              </w:rPr>
              <w:t>Information about individuals acting in their personal capacity</w:t>
            </w:r>
          </w:p>
        </w:tc>
        <w:tc>
          <w:tcPr>
            <w:tcW w:w="709" w:type="dxa"/>
            <w:tcBorders>
              <w:bottom w:val="single" w:sz="4" w:space="0" w:color="auto"/>
            </w:tcBorders>
            <w:shd w:val="clear" w:color="auto" w:fill="auto"/>
          </w:tcPr>
          <w:p w14:paraId="558E3D10" w14:textId="77777777" w:rsidR="00031CCD" w:rsidRPr="009807D9" w:rsidRDefault="00031CCD" w:rsidP="009807D9">
            <w:pPr>
              <w:jc w:val="center"/>
              <w:rPr>
                <w:sz w:val="22"/>
                <w:szCs w:val="22"/>
              </w:rPr>
            </w:pPr>
          </w:p>
        </w:tc>
        <w:tc>
          <w:tcPr>
            <w:tcW w:w="709" w:type="dxa"/>
            <w:tcBorders>
              <w:bottom w:val="single" w:sz="4" w:space="0" w:color="auto"/>
            </w:tcBorders>
            <w:shd w:val="clear" w:color="auto" w:fill="auto"/>
          </w:tcPr>
          <w:p w14:paraId="4CC972EB" w14:textId="77777777" w:rsidR="00031CCD" w:rsidRPr="009807D9" w:rsidRDefault="00031CCD" w:rsidP="009807D9">
            <w:pPr>
              <w:jc w:val="center"/>
              <w:rPr>
                <w:sz w:val="22"/>
                <w:szCs w:val="22"/>
              </w:rPr>
            </w:pPr>
          </w:p>
        </w:tc>
        <w:tc>
          <w:tcPr>
            <w:tcW w:w="951" w:type="dxa"/>
            <w:tcBorders>
              <w:bottom w:val="single" w:sz="4" w:space="0" w:color="auto"/>
            </w:tcBorders>
            <w:shd w:val="clear" w:color="auto" w:fill="auto"/>
          </w:tcPr>
          <w:p w14:paraId="674A6E9F" w14:textId="77777777" w:rsidR="00031CCD" w:rsidRPr="009807D9" w:rsidRDefault="00031CCD" w:rsidP="009807D9">
            <w:pPr>
              <w:jc w:val="center"/>
              <w:rPr>
                <w:sz w:val="22"/>
                <w:szCs w:val="22"/>
              </w:rPr>
            </w:pPr>
          </w:p>
        </w:tc>
      </w:tr>
      <w:tr w:rsidR="00031CCD" w:rsidRPr="00513866" w14:paraId="0BA7B672" w14:textId="77777777" w:rsidTr="004D5D4E">
        <w:tc>
          <w:tcPr>
            <w:tcW w:w="6487" w:type="dxa"/>
            <w:tcBorders>
              <w:bottom w:val="single" w:sz="4" w:space="0" w:color="auto"/>
            </w:tcBorders>
            <w:shd w:val="clear" w:color="auto" w:fill="auto"/>
          </w:tcPr>
          <w:p w14:paraId="095AAAA5" w14:textId="77777777" w:rsidR="00031CCD" w:rsidRPr="009807D9" w:rsidRDefault="00031CCD" w:rsidP="009807D9">
            <w:pPr>
              <w:keepNext/>
              <w:keepLines/>
              <w:rPr>
                <w:sz w:val="22"/>
                <w:szCs w:val="22"/>
              </w:rPr>
            </w:pPr>
            <w:r w:rsidRPr="009807D9">
              <w:rPr>
                <w:sz w:val="22"/>
                <w:szCs w:val="22"/>
              </w:rPr>
              <w:t>Information about individuals acting in their business, professional or official capacity (e.g., name and job title, business contact information)</w:t>
            </w:r>
          </w:p>
        </w:tc>
        <w:tc>
          <w:tcPr>
            <w:tcW w:w="709" w:type="dxa"/>
            <w:tcBorders>
              <w:bottom w:val="single" w:sz="4" w:space="0" w:color="auto"/>
            </w:tcBorders>
            <w:shd w:val="clear" w:color="auto" w:fill="auto"/>
          </w:tcPr>
          <w:p w14:paraId="76513196" w14:textId="77777777" w:rsidR="00031CCD" w:rsidRPr="009807D9" w:rsidRDefault="00031CCD" w:rsidP="009807D9">
            <w:pPr>
              <w:keepNext/>
              <w:keepLines/>
              <w:jc w:val="center"/>
              <w:rPr>
                <w:sz w:val="22"/>
                <w:szCs w:val="22"/>
              </w:rPr>
            </w:pPr>
          </w:p>
        </w:tc>
        <w:tc>
          <w:tcPr>
            <w:tcW w:w="709" w:type="dxa"/>
            <w:tcBorders>
              <w:bottom w:val="single" w:sz="4" w:space="0" w:color="auto"/>
            </w:tcBorders>
            <w:shd w:val="clear" w:color="auto" w:fill="auto"/>
          </w:tcPr>
          <w:p w14:paraId="23E849CB" w14:textId="77777777" w:rsidR="00031CCD" w:rsidRPr="009807D9" w:rsidRDefault="00031CCD" w:rsidP="009807D9">
            <w:pPr>
              <w:keepNext/>
              <w:keepLines/>
              <w:jc w:val="center"/>
              <w:rPr>
                <w:sz w:val="22"/>
                <w:szCs w:val="22"/>
              </w:rPr>
            </w:pPr>
          </w:p>
        </w:tc>
        <w:tc>
          <w:tcPr>
            <w:tcW w:w="951" w:type="dxa"/>
            <w:tcBorders>
              <w:bottom w:val="single" w:sz="4" w:space="0" w:color="auto"/>
            </w:tcBorders>
            <w:shd w:val="clear" w:color="auto" w:fill="auto"/>
          </w:tcPr>
          <w:p w14:paraId="2163C5CB" w14:textId="77777777" w:rsidR="00031CCD" w:rsidRPr="009807D9" w:rsidRDefault="00031CCD" w:rsidP="009807D9">
            <w:pPr>
              <w:keepNext/>
              <w:keepLines/>
              <w:jc w:val="center"/>
              <w:rPr>
                <w:sz w:val="22"/>
                <w:szCs w:val="22"/>
              </w:rPr>
            </w:pPr>
          </w:p>
        </w:tc>
      </w:tr>
      <w:tr w:rsidR="00031CCD" w:rsidRPr="00513866" w14:paraId="05E9A703" w14:textId="77777777" w:rsidTr="004D5D4E">
        <w:tc>
          <w:tcPr>
            <w:tcW w:w="6487" w:type="dxa"/>
            <w:tcBorders>
              <w:bottom w:val="single" w:sz="4" w:space="0" w:color="auto"/>
            </w:tcBorders>
            <w:shd w:val="clear" w:color="auto" w:fill="auto"/>
          </w:tcPr>
          <w:p w14:paraId="3C0EE1A5" w14:textId="77777777" w:rsidR="00031CCD" w:rsidRPr="009807D9" w:rsidRDefault="00031CCD" w:rsidP="00031CCD">
            <w:pPr>
              <w:rPr>
                <w:sz w:val="22"/>
                <w:szCs w:val="22"/>
              </w:rPr>
            </w:pPr>
            <w:r w:rsidRPr="009807D9">
              <w:rPr>
                <w:sz w:val="22"/>
                <w:szCs w:val="22"/>
              </w:rPr>
              <w:t>Information about organizations (e.g., companies, not-for-profit organizations, government institutions)</w:t>
            </w:r>
          </w:p>
        </w:tc>
        <w:tc>
          <w:tcPr>
            <w:tcW w:w="709" w:type="dxa"/>
            <w:tcBorders>
              <w:bottom w:val="single" w:sz="4" w:space="0" w:color="auto"/>
            </w:tcBorders>
            <w:shd w:val="clear" w:color="auto" w:fill="auto"/>
          </w:tcPr>
          <w:p w14:paraId="21F3538E" w14:textId="77777777" w:rsidR="00031CCD" w:rsidRPr="009807D9" w:rsidRDefault="00031CCD" w:rsidP="009807D9">
            <w:pPr>
              <w:jc w:val="center"/>
              <w:rPr>
                <w:sz w:val="22"/>
                <w:szCs w:val="22"/>
              </w:rPr>
            </w:pPr>
          </w:p>
        </w:tc>
        <w:tc>
          <w:tcPr>
            <w:tcW w:w="709" w:type="dxa"/>
            <w:tcBorders>
              <w:bottom w:val="single" w:sz="4" w:space="0" w:color="auto"/>
            </w:tcBorders>
            <w:shd w:val="clear" w:color="auto" w:fill="auto"/>
          </w:tcPr>
          <w:p w14:paraId="0ED9358C" w14:textId="77777777" w:rsidR="00031CCD" w:rsidRPr="009807D9" w:rsidRDefault="00031CCD" w:rsidP="009807D9">
            <w:pPr>
              <w:jc w:val="center"/>
              <w:rPr>
                <w:sz w:val="22"/>
                <w:szCs w:val="22"/>
              </w:rPr>
            </w:pPr>
          </w:p>
        </w:tc>
        <w:tc>
          <w:tcPr>
            <w:tcW w:w="951" w:type="dxa"/>
            <w:tcBorders>
              <w:bottom w:val="single" w:sz="4" w:space="0" w:color="auto"/>
            </w:tcBorders>
            <w:shd w:val="clear" w:color="auto" w:fill="auto"/>
          </w:tcPr>
          <w:p w14:paraId="3DE7EFDC" w14:textId="77777777" w:rsidR="00031CCD" w:rsidRPr="009807D9" w:rsidRDefault="00031CCD" w:rsidP="009807D9">
            <w:pPr>
              <w:jc w:val="center"/>
              <w:rPr>
                <w:sz w:val="22"/>
                <w:szCs w:val="22"/>
              </w:rPr>
            </w:pPr>
          </w:p>
        </w:tc>
      </w:tr>
      <w:tr w:rsidR="00031CCD" w:rsidRPr="00513866" w14:paraId="5574F29D" w14:textId="77777777" w:rsidTr="004D5D4E">
        <w:trPr>
          <w:cantSplit/>
        </w:trPr>
        <w:tc>
          <w:tcPr>
            <w:tcW w:w="6487" w:type="dxa"/>
            <w:tcBorders>
              <w:bottom w:val="single" w:sz="4" w:space="0" w:color="auto"/>
            </w:tcBorders>
            <w:shd w:val="clear" w:color="auto" w:fill="auto"/>
          </w:tcPr>
          <w:p w14:paraId="6FB8DAA1" w14:textId="77777777" w:rsidR="00031CCD" w:rsidRPr="009807D9" w:rsidRDefault="00031CCD" w:rsidP="00031CCD">
            <w:pPr>
              <w:rPr>
                <w:sz w:val="22"/>
                <w:szCs w:val="22"/>
              </w:rPr>
            </w:pPr>
            <w:r w:rsidRPr="009807D9">
              <w:rPr>
                <w:sz w:val="22"/>
                <w:szCs w:val="22"/>
              </w:rPr>
              <w:t>Aggregated, anonymized or otherwise de-identified</w:t>
            </w:r>
            <w:r w:rsidRPr="009807D9">
              <w:rPr>
                <w:rStyle w:val="FootnoteReference"/>
                <w:sz w:val="22"/>
                <w:szCs w:val="22"/>
              </w:rPr>
              <w:footnoteReference w:id="5"/>
            </w:r>
            <w:r w:rsidRPr="009807D9">
              <w:rPr>
                <w:sz w:val="22"/>
                <w:szCs w:val="22"/>
              </w:rPr>
              <w:t xml:space="preserve"> information (Please outline in the row below the process how that is done and why it is not possible to identify/re-identify individuals from that data)</w:t>
            </w:r>
          </w:p>
        </w:tc>
        <w:tc>
          <w:tcPr>
            <w:tcW w:w="709" w:type="dxa"/>
            <w:tcBorders>
              <w:bottom w:val="single" w:sz="4" w:space="0" w:color="auto"/>
            </w:tcBorders>
            <w:shd w:val="clear" w:color="auto" w:fill="auto"/>
          </w:tcPr>
          <w:p w14:paraId="21A849B4" w14:textId="77777777" w:rsidR="00031CCD" w:rsidRPr="009807D9" w:rsidRDefault="00031CCD" w:rsidP="009807D9">
            <w:pPr>
              <w:jc w:val="center"/>
              <w:rPr>
                <w:sz w:val="22"/>
                <w:szCs w:val="22"/>
              </w:rPr>
            </w:pPr>
          </w:p>
        </w:tc>
        <w:tc>
          <w:tcPr>
            <w:tcW w:w="709" w:type="dxa"/>
            <w:tcBorders>
              <w:bottom w:val="single" w:sz="4" w:space="0" w:color="auto"/>
            </w:tcBorders>
            <w:shd w:val="clear" w:color="auto" w:fill="auto"/>
          </w:tcPr>
          <w:p w14:paraId="50203191" w14:textId="77777777" w:rsidR="00031CCD" w:rsidRPr="009807D9" w:rsidRDefault="00031CCD" w:rsidP="009807D9">
            <w:pPr>
              <w:jc w:val="center"/>
              <w:rPr>
                <w:sz w:val="22"/>
                <w:szCs w:val="22"/>
              </w:rPr>
            </w:pPr>
          </w:p>
        </w:tc>
        <w:tc>
          <w:tcPr>
            <w:tcW w:w="951" w:type="dxa"/>
            <w:tcBorders>
              <w:bottom w:val="single" w:sz="4" w:space="0" w:color="auto"/>
            </w:tcBorders>
            <w:shd w:val="clear" w:color="auto" w:fill="auto"/>
          </w:tcPr>
          <w:p w14:paraId="7E1A63D6" w14:textId="77777777" w:rsidR="00031CCD" w:rsidRPr="009807D9" w:rsidRDefault="00031CCD" w:rsidP="009807D9">
            <w:pPr>
              <w:jc w:val="center"/>
              <w:rPr>
                <w:sz w:val="22"/>
                <w:szCs w:val="22"/>
              </w:rPr>
            </w:pPr>
          </w:p>
        </w:tc>
      </w:tr>
      <w:tr w:rsidR="00031CCD" w:rsidRPr="00513866" w14:paraId="3F5A85CC" w14:textId="77777777" w:rsidTr="006616C0">
        <w:tc>
          <w:tcPr>
            <w:tcW w:w="8856" w:type="dxa"/>
            <w:gridSpan w:val="4"/>
            <w:tcBorders>
              <w:bottom w:val="single" w:sz="4" w:space="0" w:color="auto"/>
            </w:tcBorders>
            <w:shd w:val="clear" w:color="auto" w:fill="F2F2F2" w:themeFill="background1" w:themeFillShade="F2"/>
          </w:tcPr>
          <w:p w14:paraId="028C6434" w14:textId="77777777" w:rsidR="00B400A8" w:rsidRPr="001A3B13" w:rsidRDefault="001A3B13" w:rsidP="001A3B13">
            <w:pPr>
              <w:rPr>
                <w:color w:val="A6A6A6"/>
                <w:sz w:val="22"/>
                <w:szCs w:val="22"/>
              </w:rPr>
            </w:pPr>
            <w:r w:rsidRPr="001A3B13">
              <w:rPr>
                <w:color w:val="A6A6A6"/>
                <w:sz w:val="22"/>
                <w:szCs w:val="22"/>
              </w:rPr>
              <w:t xml:space="preserve">Enter </w:t>
            </w:r>
            <w:r w:rsidR="00921BD7">
              <w:rPr>
                <w:color w:val="A6A6A6"/>
                <w:sz w:val="22"/>
                <w:szCs w:val="22"/>
              </w:rPr>
              <w:t>process</w:t>
            </w:r>
            <w:r w:rsidRPr="001A3B13">
              <w:rPr>
                <w:color w:val="A6A6A6"/>
                <w:sz w:val="22"/>
                <w:szCs w:val="22"/>
              </w:rPr>
              <w:t xml:space="preserve"> here</w:t>
            </w:r>
          </w:p>
          <w:p w14:paraId="5EECD955" w14:textId="77777777" w:rsidR="001A3B13" w:rsidRPr="009807D9" w:rsidRDefault="001A3B13" w:rsidP="00031CCD">
            <w:pPr>
              <w:rPr>
                <w:sz w:val="22"/>
                <w:szCs w:val="22"/>
              </w:rPr>
            </w:pPr>
          </w:p>
        </w:tc>
      </w:tr>
    </w:tbl>
    <w:p w14:paraId="0ECBAD84" w14:textId="055D1453" w:rsidR="00031CCD" w:rsidRPr="00513866" w:rsidRDefault="00031CCD" w:rsidP="00031CCD">
      <w:pPr>
        <w:keepNext/>
        <w:keepLines/>
        <w:numPr>
          <w:ilvl w:val="1"/>
          <w:numId w:val="2"/>
        </w:numPr>
        <w:rPr>
          <w:b/>
        </w:rPr>
      </w:pPr>
      <w:r w:rsidRPr="00513866">
        <w:rPr>
          <w:b/>
        </w:rPr>
        <w:lastRenderedPageBreak/>
        <w:t xml:space="preserve"> Identify the kinds of personal information</w:t>
      </w:r>
      <w:r w:rsidRPr="00513866">
        <w:rPr>
          <w:rStyle w:val="FootnoteReference"/>
          <w:b/>
        </w:rPr>
        <w:footnoteReference w:id="6"/>
      </w:r>
      <w:r w:rsidRPr="00513866">
        <w:rPr>
          <w:b/>
        </w:rPr>
        <w:t xml:space="preserve"> that will</w:t>
      </w:r>
      <w:r w:rsidR="00E71709">
        <w:rPr>
          <w:b/>
        </w:rPr>
        <w:t>/may</w:t>
      </w:r>
      <w:r w:rsidRPr="00513866">
        <w:rPr>
          <w:b/>
        </w:rPr>
        <w:t xml:space="preserve"> be collected, used and disclosed?</w:t>
      </w:r>
      <w:r>
        <w:rPr>
          <w:rStyle w:val="FootnoteReference"/>
          <w:b/>
        </w:rPr>
        <w:footnoteReference w:id="7"/>
      </w:r>
      <w:r w:rsidRPr="00513866">
        <w:rPr>
          <w:b/>
        </w:rPr>
        <w:t xml:space="preserve"> (check </w:t>
      </w:r>
      <w:r w:rsidR="001A3B13">
        <w:rPr>
          <w:b/>
        </w:rPr>
        <w:t xml:space="preserve">“X” </w:t>
      </w:r>
      <w:r w:rsidRPr="00513866">
        <w:rPr>
          <w:b/>
        </w:rPr>
        <w:t>all that apply)</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116"/>
        <w:gridCol w:w="1116"/>
        <w:gridCol w:w="1116"/>
      </w:tblGrid>
      <w:tr w:rsidR="00031CCD" w:rsidRPr="009807D9" w14:paraId="0C9C7F3F" w14:textId="77777777" w:rsidTr="009B4ADB">
        <w:trPr>
          <w:tblHeader/>
        </w:trPr>
        <w:tc>
          <w:tcPr>
            <w:tcW w:w="5508" w:type="dxa"/>
            <w:tcBorders>
              <w:top w:val="nil"/>
              <w:left w:val="nil"/>
            </w:tcBorders>
            <w:shd w:val="clear" w:color="auto" w:fill="auto"/>
          </w:tcPr>
          <w:p w14:paraId="36CC6297" w14:textId="77777777" w:rsidR="00031CCD" w:rsidRPr="009807D9" w:rsidRDefault="00031CCD" w:rsidP="009807D9">
            <w:pPr>
              <w:keepNext/>
              <w:keepLines/>
              <w:rPr>
                <w:b/>
                <w:sz w:val="14"/>
                <w:szCs w:val="22"/>
              </w:rPr>
            </w:pPr>
          </w:p>
        </w:tc>
        <w:tc>
          <w:tcPr>
            <w:tcW w:w="1116" w:type="dxa"/>
            <w:shd w:val="clear" w:color="auto" w:fill="E6E6E6"/>
          </w:tcPr>
          <w:p w14:paraId="59EF1930" w14:textId="77777777" w:rsidR="00031CCD" w:rsidRPr="009807D9" w:rsidRDefault="00031CCD" w:rsidP="009807D9">
            <w:pPr>
              <w:keepNext/>
              <w:keepLines/>
              <w:jc w:val="center"/>
              <w:rPr>
                <w:b/>
                <w:sz w:val="14"/>
                <w:szCs w:val="16"/>
              </w:rPr>
            </w:pPr>
            <w:r w:rsidRPr="009807D9">
              <w:rPr>
                <w:b/>
                <w:sz w:val="14"/>
                <w:szCs w:val="16"/>
              </w:rPr>
              <w:t>Collect</w:t>
            </w:r>
          </w:p>
        </w:tc>
        <w:tc>
          <w:tcPr>
            <w:tcW w:w="1116" w:type="dxa"/>
            <w:shd w:val="clear" w:color="auto" w:fill="E6E6E6"/>
          </w:tcPr>
          <w:p w14:paraId="44A63A94" w14:textId="77777777" w:rsidR="00031CCD" w:rsidRPr="009807D9" w:rsidRDefault="00031CCD" w:rsidP="009807D9">
            <w:pPr>
              <w:keepNext/>
              <w:keepLines/>
              <w:jc w:val="center"/>
              <w:rPr>
                <w:b/>
                <w:sz w:val="14"/>
                <w:szCs w:val="16"/>
              </w:rPr>
            </w:pPr>
            <w:r w:rsidRPr="009807D9">
              <w:rPr>
                <w:b/>
                <w:sz w:val="14"/>
                <w:szCs w:val="16"/>
              </w:rPr>
              <w:t>Use</w:t>
            </w:r>
          </w:p>
        </w:tc>
        <w:tc>
          <w:tcPr>
            <w:tcW w:w="1116" w:type="dxa"/>
            <w:shd w:val="clear" w:color="auto" w:fill="E6E6E6"/>
          </w:tcPr>
          <w:p w14:paraId="38220812" w14:textId="77777777" w:rsidR="00031CCD" w:rsidRPr="009807D9" w:rsidRDefault="00031CCD" w:rsidP="009807D9">
            <w:pPr>
              <w:keepNext/>
              <w:keepLines/>
              <w:jc w:val="center"/>
              <w:rPr>
                <w:b/>
                <w:sz w:val="14"/>
                <w:szCs w:val="16"/>
              </w:rPr>
            </w:pPr>
            <w:r w:rsidRPr="009807D9">
              <w:rPr>
                <w:b/>
                <w:sz w:val="14"/>
                <w:szCs w:val="16"/>
              </w:rPr>
              <w:t>Disclose</w:t>
            </w:r>
          </w:p>
        </w:tc>
      </w:tr>
      <w:tr w:rsidR="00031CCD" w:rsidRPr="00513866" w14:paraId="091487E5" w14:textId="77777777" w:rsidTr="009B4ADB">
        <w:tc>
          <w:tcPr>
            <w:tcW w:w="5508" w:type="dxa"/>
            <w:tcBorders>
              <w:bottom w:val="single" w:sz="18" w:space="0" w:color="auto"/>
            </w:tcBorders>
            <w:shd w:val="clear" w:color="auto" w:fill="auto"/>
          </w:tcPr>
          <w:p w14:paraId="6ACA4C28" w14:textId="77777777" w:rsidR="00031CCD" w:rsidRPr="009807D9" w:rsidRDefault="00031CCD" w:rsidP="009807D9">
            <w:pPr>
              <w:keepNext/>
              <w:keepLines/>
              <w:widowControl w:val="0"/>
              <w:rPr>
                <w:sz w:val="22"/>
                <w:szCs w:val="22"/>
              </w:rPr>
            </w:pPr>
            <w:r w:rsidRPr="009807D9">
              <w:rPr>
                <w:sz w:val="22"/>
                <w:szCs w:val="22"/>
              </w:rPr>
              <w:t>No personal information</w:t>
            </w:r>
          </w:p>
        </w:tc>
        <w:tc>
          <w:tcPr>
            <w:tcW w:w="1116" w:type="dxa"/>
            <w:tcBorders>
              <w:bottom w:val="single" w:sz="18" w:space="0" w:color="auto"/>
            </w:tcBorders>
            <w:shd w:val="clear" w:color="auto" w:fill="auto"/>
          </w:tcPr>
          <w:p w14:paraId="6DD8842D" w14:textId="77777777" w:rsidR="00031CCD" w:rsidRPr="00513866" w:rsidRDefault="00031CCD" w:rsidP="009807D9">
            <w:pPr>
              <w:keepNext/>
              <w:keepLines/>
              <w:jc w:val="center"/>
            </w:pPr>
          </w:p>
        </w:tc>
        <w:tc>
          <w:tcPr>
            <w:tcW w:w="1116" w:type="dxa"/>
            <w:tcBorders>
              <w:bottom w:val="single" w:sz="18" w:space="0" w:color="auto"/>
            </w:tcBorders>
            <w:shd w:val="clear" w:color="auto" w:fill="auto"/>
          </w:tcPr>
          <w:p w14:paraId="2653B70C" w14:textId="77777777" w:rsidR="00031CCD" w:rsidRPr="00513866" w:rsidRDefault="00031CCD" w:rsidP="009807D9">
            <w:pPr>
              <w:keepNext/>
              <w:keepLines/>
              <w:jc w:val="center"/>
            </w:pPr>
          </w:p>
        </w:tc>
        <w:tc>
          <w:tcPr>
            <w:tcW w:w="1116" w:type="dxa"/>
            <w:tcBorders>
              <w:bottom w:val="single" w:sz="18" w:space="0" w:color="auto"/>
            </w:tcBorders>
            <w:shd w:val="clear" w:color="auto" w:fill="auto"/>
          </w:tcPr>
          <w:p w14:paraId="74A21535" w14:textId="77777777" w:rsidR="00031CCD" w:rsidRPr="00513866" w:rsidRDefault="00031CCD" w:rsidP="009807D9">
            <w:pPr>
              <w:keepNext/>
              <w:keepLines/>
              <w:jc w:val="center"/>
            </w:pPr>
          </w:p>
        </w:tc>
      </w:tr>
      <w:tr w:rsidR="00031CCD" w:rsidRPr="00513866" w14:paraId="2AF9FFE8" w14:textId="77777777" w:rsidTr="009B4ADB">
        <w:tc>
          <w:tcPr>
            <w:tcW w:w="5508" w:type="dxa"/>
            <w:tcBorders>
              <w:bottom w:val="single" w:sz="4" w:space="0" w:color="auto"/>
            </w:tcBorders>
            <w:shd w:val="clear" w:color="auto" w:fill="auto"/>
          </w:tcPr>
          <w:p w14:paraId="73AE168F" w14:textId="77777777" w:rsidR="00031CCD" w:rsidRPr="009807D9" w:rsidRDefault="00031CCD" w:rsidP="009807D9">
            <w:pPr>
              <w:keepNext/>
              <w:keepLines/>
              <w:widowControl w:val="0"/>
              <w:rPr>
                <w:sz w:val="22"/>
                <w:szCs w:val="22"/>
              </w:rPr>
            </w:pPr>
            <w:r w:rsidRPr="009807D9">
              <w:rPr>
                <w:sz w:val="22"/>
                <w:szCs w:val="22"/>
              </w:rPr>
              <w:t>Unknown at this time (Please explain why in row below)</w:t>
            </w:r>
          </w:p>
        </w:tc>
        <w:tc>
          <w:tcPr>
            <w:tcW w:w="1116" w:type="dxa"/>
            <w:tcBorders>
              <w:bottom w:val="single" w:sz="4" w:space="0" w:color="auto"/>
            </w:tcBorders>
            <w:shd w:val="clear" w:color="auto" w:fill="auto"/>
          </w:tcPr>
          <w:p w14:paraId="78A458E4" w14:textId="77777777" w:rsidR="00031CCD" w:rsidRPr="00513866" w:rsidRDefault="00031CCD" w:rsidP="009807D9">
            <w:pPr>
              <w:keepNext/>
              <w:keepLines/>
              <w:jc w:val="center"/>
            </w:pPr>
          </w:p>
        </w:tc>
        <w:tc>
          <w:tcPr>
            <w:tcW w:w="1116" w:type="dxa"/>
            <w:tcBorders>
              <w:bottom w:val="single" w:sz="4" w:space="0" w:color="auto"/>
            </w:tcBorders>
            <w:shd w:val="clear" w:color="auto" w:fill="auto"/>
          </w:tcPr>
          <w:p w14:paraId="53F3273A" w14:textId="77777777" w:rsidR="00031CCD" w:rsidRPr="00513866" w:rsidRDefault="00031CCD" w:rsidP="009807D9">
            <w:pPr>
              <w:keepNext/>
              <w:keepLines/>
              <w:jc w:val="center"/>
            </w:pPr>
          </w:p>
        </w:tc>
        <w:tc>
          <w:tcPr>
            <w:tcW w:w="1116" w:type="dxa"/>
            <w:tcBorders>
              <w:bottom w:val="single" w:sz="4" w:space="0" w:color="auto"/>
            </w:tcBorders>
            <w:shd w:val="clear" w:color="auto" w:fill="auto"/>
          </w:tcPr>
          <w:p w14:paraId="3234B469" w14:textId="77777777" w:rsidR="00031CCD" w:rsidRPr="00513866" w:rsidRDefault="00031CCD" w:rsidP="009807D9">
            <w:pPr>
              <w:keepNext/>
              <w:keepLines/>
              <w:jc w:val="center"/>
            </w:pPr>
          </w:p>
        </w:tc>
      </w:tr>
      <w:tr w:rsidR="00031CCD" w:rsidRPr="00513866" w14:paraId="579CBD8A" w14:textId="77777777" w:rsidTr="006616C0">
        <w:tc>
          <w:tcPr>
            <w:tcW w:w="8856" w:type="dxa"/>
            <w:gridSpan w:val="4"/>
            <w:tcBorders>
              <w:top w:val="single" w:sz="4" w:space="0" w:color="auto"/>
            </w:tcBorders>
            <w:shd w:val="clear" w:color="auto" w:fill="F2F2F2" w:themeFill="background1" w:themeFillShade="F2"/>
          </w:tcPr>
          <w:p w14:paraId="53DB2000" w14:textId="77777777" w:rsidR="001A3B13" w:rsidRPr="001A3B13" w:rsidRDefault="001A3B13" w:rsidP="001A3B13">
            <w:pPr>
              <w:rPr>
                <w:color w:val="A6A6A6"/>
                <w:sz w:val="22"/>
                <w:szCs w:val="22"/>
              </w:rPr>
            </w:pPr>
            <w:r w:rsidRPr="001A3B13">
              <w:rPr>
                <w:color w:val="A6A6A6"/>
                <w:sz w:val="22"/>
                <w:szCs w:val="22"/>
              </w:rPr>
              <w:t>Enter explanation here</w:t>
            </w:r>
          </w:p>
          <w:p w14:paraId="18678D19" w14:textId="77777777" w:rsidR="001A3B13" w:rsidRPr="009807D9" w:rsidRDefault="001A3B13" w:rsidP="00031CCD">
            <w:pPr>
              <w:rPr>
                <w:sz w:val="22"/>
                <w:szCs w:val="22"/>
              </w:rPr>
            </w:pPr>
          </w:p>
        </w:tc>
      </w:tr>
      <w:tr w:rsidR="00031CCD" w:rsidRPr="00513866" w14:paraId="517485F0" w14:textId="77777777" w:rsidTr="009B4ADB">
        <w:tc>
          <w:tcPr>
            <w:tcW w:w="5508" w:type="dxa"/>
            <w:tcBorders>
              <w:top w:val="single" w:sz="18" w:space="0" w:color="auto"/>
              <w:bottom w:val="single" w:sz="4" w:space="0" w:color="auto"/>
            </w:tcBorders>
            <w:shd w:val="clear" w:color="auto" w:fill="auto"/>
          </w:tcPr>
          <w:p w14:paraId="33203F95" w14:textId="77777777" w:rsidR="00031CCD" w:rsidRPr="009807D9" w:rsidRDefault="00031CCD" w:rsidP="009807D9">
            <w:pPr>
              <w:widowControl w:val="0"/>
              <w:rPr>
                <w:sz w:val="22"/>
                <w:szCs w:val="22"/>
              </w:rPr>
            </w:pPr>
            <w:r w:rsidRPr="009807D9">
              <w:rPr>
                <w:sz w:val="22"/>
                <w:szCs w:val="22"/>
              </w:rPr>
              <w:t>Name</w:t>
            </w:r>
          </w:p>
        </w:tc>
        <w:tc>
          <w:tcPr>
            <w:tcW w:w="1116" w:type="dxa"/>
            <w:tcBorders>
              <w:top w:val="single" w:sz="18" w:space="0" w:color="auto"/>
              <w:bottom w:val="single" w:sz="4" w:space="0" w:color="auto"/>
            </w:tcBorders>
            <w:shd w:val="clear" w:color="auto" w:fill="auto"/>
          </w:tcPr>
          <w:p w14:paraId="773418E8" w14:textId="77777777" w:rsidR="00031CCD" w:rsidRPr="00513866" w:rsidRDefault="00031CCD" w:rsidP="009807D9">
            <w:pPr>
              <w:jc w:val="center"/>
            </w:pPr>
          </w:p>
        </w:tc>
        <w:tc>
          <w:tcPr>
            <w:tcW w:w="1116" w:type="dxa"/>
            <w:tcBorders>
              <w:top w:val="single" w:sz="18" w:space="0" w:color="auto"/>
              <w:bottom w:val="single" w:sz="4" w:space="0" w:color="auto"/>
            </w:tcBorders>
            <w:shd w:val="clear" w:color="auto" w:fill="auto"/>
          </w:tcPr>
          <w:p w14:paraId="24AC7E0F" w14:textId="77777777" w:rsidR="00031CCD" w:rsidRPr="00513866" w:rsidRDefault="00031CCD" w:rsidP="009807D9">
            <w:pPr>
              <w:jc w:val="center"/>
            </w:pPr>
          </w:p>
        </w:tc>
        <w:tc>
          <w:tcPr>
            <w:tcW w:w="1116" w:type="dxa"/>
            <w:tcBorders>
              <w:top w:val="single" w:sz="18" w:space="0" w:color="auto"/>
              <w:bottom w:val="single" w:sz="4" w:space="0" w:color="auto"/>
            </w:tcBorders>
            <w:shd w:val="clear" w:color="auto" w:fill="auto"/>
          </w:tcPr>
          <w:p w14:paraId="086CD002" w14:textId="77777777" w:rsidR="00031CCD" w:rsidRPr="00513866" w:rsidRDefault="00031CCD" w:rsidP="009807D9">
            <w:pPr>
              <w:jc w:val="center"/>
            </w:pPr>
          </w:p>
        </w:tc>
      </w:tr>
      <w:tr w:rsidR="00031CCD" w:rsidRPr="00513866" w14:paraId="58CCB6D5" w14:textId="77777777" w:rsidTr="009B4ADB">
        <w:tc>
          <w:tcPr>
            <w:tcW w:w="5508" w:type="dxa"/>
            <w:tcBorders>
              <w:top w:val="single" w:sz="4" w:space="0" w:color="auto"/>
            </w:tcBorders>
            <w:shd w:val="clear" w:color="auto" w:fill="auto"/>
          </w:tcPr>
          <w:p w14:paraId="7E431E47" w14:textId="77777777" w:rsidR="00031CCD" w:rsidRPr="009807D9" w:rsidRDefault="00031CCD" w:rsidP="009807D9">
            <w:pPr>
              <w:widowControl w:val="0"/>
              <w:rPr>
                <w:sz w:val="22"/>
                <w:szCs w:val="22"/>
              </w:rPr>
            </w:pPr>
            <w:r w:rsidRPr="009807D9">
              <w:rPr>
                <w:sz w:val="22"/>
                <w:szCs w:val="22"/>
              </w:rPr>
              <w:t>Personal address</w:t>
            </w:r>
          </w:p>
        </w:tc>
        <w:tc>
          <w:tcPr>
            <w:tcW w:w="1116" w:type="dxa"/>
            <w:tcBorders>
              <w:top w:val="single" w:sz="4" w:space="0" w:color="auto"/>
            </w:tcBorders>
            <w:shd w:val="clear" w:color="auto" w:fill="auto"/>
          </w:tcPr>
          <w:p w14:paraId="6FED7EAE" w14:textId="77777777" w:rsidR="00031CCD" w:rsidRPr="00513866" w:rsidRDefault="00031CCD" w:rsidP="009807D9">
            <w:pPr>
              <w:jc w:val="center"/>
            </w:pPr>
          </w:p>
        </w:tc>
        <w:tc>
          <w:tcPr>
            <w:tcW w:w="1116" w:type="dxa"/>
            <w:tcBorders>
              <w:top w:val="single" w:sz="4" w:space="0" w:color="auto"/>
            </w:tcBorders>
            <w:shd w:val="clear" w:color="auto" w:fill="auto"/>
          </w:tcPr>
          <w:p w14:paraId="0521C0D7" w14:textId="77777777" w:rsidR="00031CCD" w:rsidRPr="00513866" w:rsidRDefault="00031CCD" w:rsidP="009807D9">
            <w:pPr>
              <w:jc w:val="center"/>
            </w:pPr>
          </w:p>
        </w:tc>
        <w:tc>
          <w:tcPr>
            <w:tcW w:w="1116" w:type="dxa"/>
            <w:tcBorders>
              <w:top w:val="single" w:sz="4" w:space="0" w:color="auto"/>
            </w:tcBorders>
            <w:shd w:val="clear" w:color="auto" w:fill="auto"/>
          </w:tcPr>
          <w:p w14:paraId="7AEFB3AC" w14:textId="77777777" w:rsidR="00031CCD" w:rsidRPr="00513866" w:rsidRDefault="00031CCD" w:rsidP="009807D9">
            <w:pPr>
              <w:jc w:val="center"/>
            </w:pPr>
          </w:p>
        </w:tc>
      </w:tr>
      <w:tr w:rsidR="00031CCD" w:rsidRPr="00513866" w14:paraId="430F9937" w14:textId="77777777" w:rsidTr="009B4ADB">
        <w:tc>
          <w:tcPr>
            <w:tcW w:w="5508" w:type="dxa"/>
            <w:tcBorders>
              <w:top w:val="single" w:sz="4" w:space="0" w:color="auto"/>
            </w:tcBorders>
            <w:shd w:val="clear" w:color="auto" w:fill="auto"/>
          </w:tcPr>
          <w:p w14:paraId="408EF234" w14:textId="77777777" w:rsidR="00031CCD" w:rsidRPr="009807D9" w:rsidRDefault="00031CCD" w:rsidP="009807D9">
            <w:pPr>
              <w:widowControl w:val="0"/>
              <w:rPr>
                <w:sz w:val="22"/>
                <w:szCs w:val="22"/>
              </w:rPr>
            </w:pPr>
            <w:r w:rsidRPr="009807D9">
              <w:rPr>
                <w:sz w:val="22"/>
                <w:szCs w:val="22"/>
              </w:rPr>
              <w:t>Personal email address</w:t>
            </w:r>
          </w:p>
        </w:tc>
        <w:tc>
          <w:tcPr>
            <w:tcW w:w="1116" w:type="dxa"/>
            <w:tcBorders>
              <w:top w:val="single" w:sz="4" w:space="0" w:color="auto"/>
            </w:tcBorders>
            <w:shd w:val="clear" w:color="auto" w:fill="auto"/>
          </w:tcPr>
          <w:p w14:paraId="46EE9326" w14:textId="77777777" w:rsidR="00031CCD" w:rsidRPr="00513866" w:rsidRDefault="00031CCD" w:rsidP="009807D9">
            <w:pPr>
              <w:jc w:val="center"/>
            </w:pPr>
          </w:p>
        </w:tc>
        <w:tc>
          <w:tcPr>
            <w:tcW w:w="1116" w:type="dxa"/>
            <w:tcBorders>
              <w:top w:val="single" w:sz="4" w:space="0" w:color="auto"/>
            </w:tcBorders>
            <w:shd w:val="clear" w:color="auto" w:fill="auto"/>
          </w:tcPr>
          <w:p w14:paraId="499005FA" w14:textId="77777777" w:rsidR="00031CCD" w:rsidRPr="00513866" w:rsidRDefault="00031CCD" w:rsidP="009807D9">
            <w:pPr>
              <w:jc w:val="center"/>
            </w:pPr>
          </w:p>
        </w:tc>
        <w:tc>
          <w:tcPr>
            <w:tcW w:w="1116" w:type="dxa"/>
            <w:tcBorders>
              <w:top w:val="single" w:sz="4" w:space="0" w:color="auto"/>
            </w:tcBorders>
            <w:shd w:val="clear" w:color="auto" w:fill="auto"/>
          </w:tcPr>
          <w:p w14:paraId="35421440" w14:textId="77777777" w:rsidR="00031CCD" w:rsidRPr="00513866" w:rsidRDefault="00031CCD" w:rsidP="009807D9">
            <w:pPr>
              <w:jc w:val="center"/>
            </w:pPr>
          </w:p>
        </w:tc>
      </w:tr>
      <w:tr w:rsidR="00031CCD" w:rsidRPr="00513866" w14:paraId="33EC462D" w14:textId="77777777" w:rsidTr="009B4ADB">
        <w:tc>
          <w:tcPr>
            <w:tcW w:w="5508" w:type="dxa"/>
            <w:tcBorders>
              <w:top w:val="single" w:sz="4" w:space="0" w:color="auto"/>
            </w:tcBorders>
            <w:shd w:val="clear" w:color="auto" w:fill="auto"/>
          </w:tcPr>
          <w:p w14:paraId="4875B523" w14:textId="77777777" w:rsidR="00031CCD" w:rsidRPr="009807D9" w:rsidRDefault="00031CCD" w:rsidP="009807D9">
            <w:pPr>
              <w:widowControl w:val="0"/>
              <w:rPr>
                <w:sz w:val="22"/>
                <w:szCs w:val="22"/>
              </w:rPr>
            </w:pPr>
            <w:r w:rsidRPr="009807D9">
              <w:rPr>
                <w:sz w:val="22"/>
                <w:szCs w:val="22"/>
              </w:rPr>
              <w:t>Personal telephone number</w:t>
            </w:r>
          </w:p>
        </w:tc>
        <w:tc>
          <w:tcPr>
            <w:tcW w:w="1116" w:type="dxa"/>
            <w:tcBorders>
              <w:top w:val="single" w:sz="4" w:space="0" w:color="auto"/>
            </w:tcBorders>
            <w:shd w:val="clear" w:color="auto" w:fill="auto"/>
          </w:tcPr>
          <w:p w14:paraId="66B2D79B" w14:textId="77777777" w:rsidR="00031CCD" w:rsidRPr="00513866" w:rsidRDefault="00031CCD" w:rsidP="009807D9">
            <w:pPr>
              <w:jc w:val="center"/>
            </w:pPr>
          </w:p>
        </w:tc>
        <w:tc>
          <w:tcPr>
            <w:tcW w:w="1116" w:type="dxa"/>
            <w:tcBorders>
              <w:top w:val="single" w:sz="4" w:space="0" w:color="auto"/>
            </w:tcBorders>
            <w:shd w:val="clear" w:color="auto" w:fill="auto"/>
          </w:tcPr>
          <w:p w14:paraId="7606319E" w14:textId="77777777" w:rsidR="00031CCD" w:rsidRPr="00513866" w:rsidRDefault="00031CCD" w:rsidP="009807D9">
            <w:pPr>
              <w:jc w:val="center"/>
            </w:pPr>
          </w:p>
        </w:tc>
        <w:tc>
          <w:tcPr>
            <w:tcW w:w="1116" w:type="dxa"/>
            <w:tcBorders>
              <w:top w:val="single" w:sz="4" w:space="0" w:color="auto"/>
            </w:tcBorders>
            <w:shd w:val="clear" w:color="auto" w:fill="auto"/>
          </w:tcPr>
          <w:p w14:paraId="66AA7235" w14:textId="77777777" w:rsidR="00031CCD" w:rsidRPr="00513866" w:rsidRDefault="00031CCD" w:rsidP="009807D9">
            <w:pPr>
              <w:jc w:val="center"/>
            </w:pPr>
          </w:p>
        </w:tc>
      </w:tr>
      <w:tr w:rsidR="00031CCD" w:rsidRPr="00513866" w14:paraId="0F6A52E5" w14:textId="77777777" w:rsidTr="009B4ADB">
        <w:tc>
          <w:tcPr>
            <w:tcW w:w="5508" w:type="dxa"/>
            <w:tcBorders>
              <w:top w:val="single" w:sz="4" w:space="0" w:color="auto"/>
            </w:tcBorders>
            <w:shd w:val="clear" w:color="auto" w:fill="auto"/>
          </w:tcPr>
          <w:p w14:paraId="0A4D0DE8" w14:textId="77777777" w:rsidR="00031CCD" w:rsidRPr="009807D9" w:rsidRDefault="00031CCD" w:rsidP="009807D9">
            <w:pPr>
              <w:widowControl w:val="0"/>
              <w:rPr>
                <w:sz w:val="22"/>
                <w:szCs w:val="22"/>
              </w:rPr>
            </w:pPr>
            <w:r w:rsidRPr="009807D9">
              <w:rPr>
                <w:sz w:val="22"/>
                <w:szCs w:val="22"/>
              </w:rPr>
              <w:t xml:space="preserve">Race   </w:t>
            </w:r>
          </w:p>
        </w:tc>
        <w:tc>
          <w:tcPr>
            <w:tcW w:w="1116" w:type="dxa"/>
            <w:tcBorders>
              <w:top w:val="single" w:sz="4" w:space="0" w:color="auto"/>
            </w:tcBorders>
            <w:shd w:val="clear" w:color="auto" w:fill="auto"/>
          </w:tcPr>
          <w:p w14:paraId="491B43CA" w14:textId="77777777" w:rsidR="00031CCD" w:rsidRPr="00513866" w:rsidRDefault="00031CCD" w:rsidP="009807D9">
            <w:pPr>
              <w:jc w:val="center"/>
            </w:pPr>
          </w:p>
        </w:tc>
        <w:tc>
          <w:tcPr>
            <w:tcW w:w="1116" w:type="dxa"/>
            <w:tcBorders>
              <w:top w:val="single" w:sz="4" w:space="0" w:color="auto"/>
            </w:tcBorders>
            <w:shd w:val="clear" w:color="auto" w:fill="auto"/>
          </w:tcPr>
          <w:p w14:paraId="3604734D" w14:textId="77777777" w:rsidR="00031CCD" w:rsidRPr="00513866" w:rsidRDefault="00031CCD" w:rsidP="009807D9">
            <w:pPr>
              <w:jc w:val="center"/>
            </w:pPr>
          </w:p>
        </w:tc>
        <w:tc>
          <w:tcPr>
            <w:tcW w:w="1116" w:type="dxa"/>
            <w:tcBorders>
              <w:top w:val="single" w:sz="4" w:space="0" w:color="auto"/>
            </w:tcBorders>
            <w:shd w:val="clear" w:color="auto" w:fill="auto"/>
          </w:tcPr>
          <w:p w14:paraId="63C81F6C" w14:textId="77777777" w:rsidR="00031CCD" w:rsidRPr="00513866" w:rsidRDefault="00031CCD" w:rsidP="009807D9">
            <w:pPr>
              <w:jc w:val="center"/>
            </w:pPr>
          </w:p>
        </w:tc>
      </w:tr>
      <w:tr w:rsidR="00031CCD" w:rsidRPr="00513866" w14:paraId="76E61F3A" w14:textId="77777777" w:rsidTr="009B4ADB">
        <w:tc>
          <w:tcPr>
            <w:tcW w:w="5508" w:type="dxa"/>
            <w:tcBorders>
              <w:top w:val="single" w:sz="4" w:space="0" w:color="auto"/>
            </w:tcBorders>
            <w:shd w:val="clear" w:color="auto" w:fill="auto"/>
          </w:tcPr>
          <w:p w14:paraId="7CFADACD" w14:textId="77777777" w:rsidR="00031CCD" w:rsidRPr="009807D9" w:rsidRDefault="00031CCD" w:rsidP="009807D9">
            <w:pPr>
              <w:widowControl w:val="0"/>
              <w:rPr>
                <w:sz w:val="22"/>
                <w:szCs w:val="22"/>
              </w:rPr>
            </w:pPr>
            <w:r w:rsidRPr="009807D9">
              <w:rPr>
                <w:sz w:val="22"/>
                <w:szCs w:val="22"/>
              </w:rPr>
              <w:t>National origin</w:t>
            </w:r>
          </w:p>
        </w:tc>
        <w:tc>
          <w:tcPr>
            <w:tcW w:w="1116" w:type="dxa"/>
            <w:tcBorders>
              <w:top w:val="single" w:sz="4" w:space="0" w:color="auto"/>
            </w:tcBorders>
            <w:shd w:val="clear" w:color="auto" w:fill="auto"/>
          </w:tcPr>
          <w:p w14:paraId="3EA8F2D8" w14:textId="77777777" w:rsidR="00031CCD" w:rsidRPr="00513866" w:rsidRDefault="00031CCD" w:rsidP="009807D9">
            <w:pPr>
              <w:jc w:val="center"/>
            </w:pPr>
          </w:p>
        </w:tc>
        <w:tc>
          <w:tcPr>
            <w:tcW w:w="1116" w:type="dxa"/>
            <w:tcBorders>
              <w:top w:val="single" w:sz="4" w:space="0" w:color="auto"/>
            </w:tcBorders>
            <w:shd w:val="clear" w:color="auto" w:fill="auto"/>
          </w:tcPr>
          <w:p w14:paraId="7279126C" w14:textId="77777777" w:rsidR="00031CCD" w:rsidRPr="00513866" w:rsidRDefault="00031CCD" w:rsidP="009807D9">
            <w:pPr>
              <w:jc w:val="center"/>
            </w:pPr>
          </w:p>
        </w:tc>
        <w:tc>
          <w:tcPr>
            <w:tcW w:w="1116" w:type="dxa"/>
            <w:tcBorders>
              <w:top w:val="single" w:sz="4" w:space="0" w:color="auto"/>
            </w:tcBorders>
            <w:shd w:val="clear" w:color="auto" w:fill="auto"/>
          </w:tcPr>
          <w:p w14:paraId="29C49DCA" w14:textId="77777777" w:rsidR="00031CCD" w:rsidRPr="00513866" w:rsidRDefault="00031CCD" w:rsidP="009807D9">
            <w:pPr>
              <w:jc w:val="center"/>
            </w:pPr>
          </w:p>
        </w:tc>
      </w:tr>
      <w:tr w:rsidR="00031CCD" w:rsidRPr="00513866" w14:paraId="4AA6BB4C" w14:textId="77777777" w:rsidTr="009B4ADB">
        <w:tc>
          <w:tcPr>
            <w:tcW w:w="5508" w:type="dxa"/>
            <w:tcBorders>
              <w:top w:val="single" w:sz="4" w:space="0" w:color="auto"/>
            </w:tcBorders>
            <w:shd w:val="clear" w:color="auto" w:fill="auto"/>
          </w:tcPr>
          <w:p w14:paraId="7548F3E5" w14:textId="77777777" w:rsidR="00031CCD" w:rsidRPr="009807D9" w:rsidRDefault="00031CCD" w:rsidP="009807D9">
            <w:pPr>
              <w:widowControl w:val="0"/>
              <w:rPr>
                <w:sz w:val="22"/>
                <w:szCs w:val="22"/>
              </w:rPr>
            </w:pPr>
            <w:r w:rsidRPr="009807D9">
              <w:rPr>
                <w:sz w:val="22"/>
                <w:szCs w:val="22"/>
              </w:rPr>
              <w:t>Ethnic origin</w:t>
            </w:r>
          </w:p>
        </w:tc>
        <w:tc>
          <w:tcPr>
            <w:tcW w:w="1116" w:type="dxa"/>
            <w:tcBorders>
              <w:top w:val="single" w:sz="4" w:space="0" w:color="auto"/>
            </w:tcBorders>
            <w:shd w:val="clear" w:color="auto" w:fill="auto"/>
          </w:tcPr>
          <w:p w14:paraId="0AC193E7" w14:textId="77777777" w:rsidR="00031CCD" w:rsidRPr="00513866" w:rsidRDefault="00031CCD" w:rsidP="009807D9">
            <w:pPr>
              <w:jc w:val="center"/>
            </w:pPr>
          </w:p>
        </w:tc>
        <w:tc>
          <w:tcPr>
            <w:tcW w:w="1116" w:type="dxa"/>
            <w:tcBorders>
              <w:top w:val="single" w:sz="4" w:space="0" w:color="auto"/>
            </w:tcBorders>
            <w:shd w:val="clear" w:color="auto" w:fill="auto"/>
          </w:tcPr>
          <w:p w14:paraId="3F53B433" w14:textId="77777777" w:rsidR="00031CCD" w:rsidRPr="00513866" w:rsidRDefault="00031CCD" w:rsidP="009807D9">
            <w:pPr>
              <w:jc w:val="center"/>
            </w:pPr>
          </w:p>
        </w:tc>
        <w:tc>
          <w:tcPr>
            <w:tcW w:w="1116" w:type="dxa"/>
            <w:tcBorders>
              <w:top w:val="single" w:sz="4" w:space="0" w:color="auto"/>
            </w:tcBorders>
            <w:shd w:val="clear" w:color="auto" w:fill="auto"/>
          </w:tcPr>
          <w:p w14:paraId="0934D39C" w14:textId="77777777" w:rsidR="00031CCD" w:rsidRPr="00513866" w:rsidRDefault="00031CCD" w:rsidP="009807D9">
            <w:pPr>
              <w:jc w:val="center"/>
            </w:pPr>
          </w:p>
        </w:tc>
      </w:tr>
      <w:tr w:rsidR="00031CCD" w:rsidRPr="00513866" w14:paraId="440E0EE3" w14:textId="77777777" w:rsidTr="009B4ADB">
        <w:tc>
          <w:tcPr>
            <w:tcW w:w="5508" w:type="dxa"/>
            <w:tcBorders>
              <w:top w:val="single" w:sz="4" w:space="0" w:color="auto"/>
            </w:tcBorders>
            <w:shd w:val="clear" w:color="auto" w:fill="auto"/>
          </w:tcPr>
          <w:p w14:paraId="796C3237" w14:textId="77777777" w:rsidR="00031CCD" w:rsidRPr="009807D9" w:rsidRDefault="00031CCD" w:rsidP="009807D9">
            <w:pPr>
              <w:widowControl w:val="0"/>
              <w:rPr>
                <w:sz w:val="22"/>
                <w:szCs w:val="22"/>
              </w:rPr>
            </w:pPr>
            <w:r w:rsidRPr="009807D9">
              <w:rPr>
                <w:sz w:val="22"/>
                <w:szCs w:val="22"/>
              </w:rPr>
              <w:t>Skin colour</w:t>
            </w:r>
          </w:p>
        </w:tc>
        <w:tc>
          <w:tcPr>
            <w:tcW w:w="1116" w:type="dxa"/>
            <w:tcBorders>
              <w:top w:val="single" w:sz="4" w:space="0" w:color="auto"/>
            </w:tcBorders>
            <w:shd w:val="clear" w:color="auto" w:fill="auto"/>
          </w:tcPr>
          <w:p w14:paraId="46CF5F7E" w14:textId="77777777" w:rsidR="00031CCD" w:rsidRPr="00513866" w:rsidRDefault="00031CCD" w:rsidP="009807D9">
            <w:pPr>
              <w:jc w:val="center"/>
            </w:pPr>
          </w:p>
        </w:tc>
        <w:tc>
          <w:tcPr>
            <w:tcW w:w="1116" w:type="dxa"/>
            <w:tcBorders>
              <w:top w:val="single" w:sz="4" w:space="0" w:color="auto"/>
            </w:tcBorders>
            <w:shd w:val="clear" w:color="auto" w:fill="auto"/>
          </w:tcPr>
          <w:p w14:paraId="1C8F33D3" w14:textId="77777777" w:rsidR="00031CCD" w:rsidRPr="00513866" w:rsidRDefault="00031CCD" w:rsidP="009807D9">
            <w:pPr>
              <w:jc w:val="center"/>
            </w:pPr>
          </w:p>
        </w:tc>
        <w:tc>
          <w:tcPr>
            <w:tcW w:w="1116" w:type="dxa"/>
            <w:tcBorders>
              <w:top w:val="single" w:sz="4" w:space="0" w:color="auto"/>
            </w:tcBorders>
            <w:shd w:val="clear" w:color="auto" w:fill="auto"/>
          </w:tcPr>
          <w:p w14:paraId="3CC3F155" w14:textId="77777777" w:rsidR="00031CCD" w:rsidRPr="00513866" w:rsidRDefault="00031CCD" w:rsidP="009807D9">
            <w:pPr>
              <w:jc w:val="center"/>
            </w:pPr>
          </w:p>
        </w:tc>
      </w:tr>
      <w:tr w:rsidR="00031CCD" w:rsidRPr="00513866" w14:paraId="20B17E5C" w14:textId="77777777" w:rsidTr="009B4ADB">
        <w:tc>
          <w:tcPr>
            <w:tcW w:w="5508" w:type="dxa"/>
            <w:tcBorders>
              <w:top w:val="single" w:sz="4" w:space="0" w:color="auto"/>
            </w:tcBorders>
            <w:shd w:val="clear" w:color="auto" w:fill="auto"/>
          </w:tcPr>
          <w:p w14:paraId="6A5DFF77" w14:textId="77777777" w:rsidR="00031CCD" w:rsidRPr="009807D9" w:rsidRDefault="00031CCD" w:rsidP="009807D9">
            <w:pPr>
              <w:widowControl w:val="0"/>
              <w:rPr>
                <w:sz w:val="22"/>
                <w:szCs w:val="22"/>
              </w:rPr>
            </w:pPr>
            <w:r w:rsidRPr="009807D9">
              <w:rPr>
                <w:sz w:val="22"/>
                <w:szCs w:val="22"/>
              </w:rPr>
              <w:t>Religion</w:t>
            </w:r>
          </w:p>
        </w:tc>
        <w:tc>
          <w:tcPr>
            <w:tcW w:w="1116" w:type="dxa"/>
            <w:tcBorders>
              <w:top w:val="single" w:sz="4" w:space="0" w:color="auto"/>
            </w:tcBorders>
            <w:shd w:val="clear" w:color="auto" w:fill="auto"/>
          </w:tcPr>
          <w:p w14:paraId="331E72BD" w14:textId="77777777" w:rsidR="00031CCD" w:rsidRPr="00513866" w:rsidRDefault="00031CCD" w:rsidP="009807D9">
            <w:pPr>
              <w:jc w:val="center"/>
            </w:pPr>
          </w:p>
        </w:tc>
        <w:tc>
          <w:tcPr>
            <w:tcW w:w="1116" w:type="dxa"/>
            <w:tcBorders>
              <w:top w:val="single" w:sz="4" w:space="0" w:color="auto"/>
            </w:tcBorders>
            <w:shd w:val="clear" w:color="auto" w:fill="auto"/>
          </w:tcPr>
          <w:p w14:paraId="322495D3" w14:textId="77777777" w:rsidR="00031CCD" w:rsidRPr="00513866" w:rsidRDefault="00031CCD" w:rsidP="009807D9">
            <w:pPr>
              <w:jc w:val="center"/>
            </w:pPr>
          </w:p>
        </w:tc>
        <w:tc>
          <w:tcPr>
            <w:tcW w:w="1116" w:type="dxa"/>
            <w:tcBorders>
              <w:top w:val="single" w:sz="4" w:space="0" w:color="auto"/>
            </w:tcBorders>
            <w:shd w:val="clear" w:color="auto" w:fill="auto"/>
          </w:tcPr>
          <w:p w14:paraId="40949F56" w14:textId="77777777" w:rsidR="00031CCD" w:rsidRPr="00513866" w:rsidRDefault="00031CCD" w:rsidP="009807D9">
            <w:pPr>
              <w:jc w:val="center"/>
            </w:pPr>
          </w:p>
        </w:tc>
      </w:tr>
      <w:tr w:rsidR="00031CCD" w:rsidRPr="00513866" w14:paraId="5DD4F199" w14:textId="77777777" w:rsidTr="009B4ADB">
        <w:tc>
          <w:tcPr>
            <w:tcW w:w="5508" w:type="dxa"/>
            <w:tcBorders>
              <w:top w:val="single" w:sz="4" w:space="0" w:color="auto"/>
            </w:tcBorders>
            <w:shd w:val="clear" w:color="auto" w:fill="auto"/>
          </w:tcPr>
          <w:p w14:paraId="54495A46" w14:textId="77777777" w:rsidR="00031CCD" w:rsidRPr="009807D9" w:rsidRDefault="00031CCD" w:rsidP="009807D9">
            <w:pPr>
              <w:widowControl w:val="0"/>
              <w:rPr>
                <w:sz w:val="22"/>
                <w:szCs w:val="22"/>
              </w:rPr>
            </w:pPr>
            <w:r w:rsidRPr="009807D9">
              <w:rPr>
                <w:sz w:val="22"/>
                <w:szCs w:val="22"/>
              </w:rPr>
              <w:t>Age</w:t>
            </w:r>
          </w:p>
        </w:tc>
        <w:tc>
          <w:tcPr>
            <w:tcW w:w="1116" w:type="dxa"/>
            <w:tcBorders>
              <w:top w:val="single" w:sz="4" w:space="0" w:color="auto"/>
            </w:tcBorders>
            <w:shd w:val="clear" w:color="auto" w:fill="auto"/>
          </w:tcPr>
          <w:p w14:paraId="1D191AE1" w14:textId="77777777" w:rsidR="00031CCD" w:rsidRPr="00513866" w:rsidRDefault="00031CCD" w:rsidP="009807D9">
            <w:pPr>
              <w:jc w:val="center"/>
            </w:pPr>
          </w:p>
        </w:tc>
        <w:tc>
          <w:tcPr>
            <w:tcW w:w="1116" w:type="dxa"/>
            <w:tcBorders>
              <w:top w:val="single" w:sz="4" w:space="0" w:color="auto"/>
            </w:tcBorders>
            <w:shd w:val="clear" w:color="auto" w:fill="auto"/>
          </w:tcPr>
          <w:p w14:paraId="6728EF58" w14:textId="77777777" w:rsidR="00031CCD" w:rsidRPr="00513866" w:rsidRDefault="00031CCD" w:rsidP="009807D9">
            <w:pPr>
              <w:jc w:val="center"/>
            </w:pPr>
          </w:p>
        </w:tc>
        <w:tc>
          <w:tcPr>
            <w:tcW w:w="1116" w:type="dxa"/>
            <w:tcBorders>
              <w:top w:val="single" w:sz="4" w:space="0" w:color="auto"/>
            </w:tcBorders>
            <w:shd w:val="clear" w:color="auto" w:fill="auto"/>
          </w:tcPr>
          <w:p w14:paraId="2872F95B" w14:textId="77777777" w:rsidR="00031CCD" w:rsidRPr="00513866" w:rsidRDefault="00031CCD" w:rsidP="009807D9">
            <w:pPr>
              <w:jc w:val="center"/>
            </w:pPr>
          </w:p>
        </w:tc>
      </w:tr>
      <w:tr w:rsidR="00031CCD" w:rsidRPr="00513866" w14:paraId="4BDFC34F" w14:textId="77777777" w:rsidTr="009B4ADB">
        <w:tc>
          <w:tcPr>
            <w:tcW w:w="5508" w:type="dxa"/>
            <w:tcBorders>
              <w:top w:val="single" w:sz="4" w:space="0" w:color="auto"/>
            </w:tcBorders>
            <w:shd w:val="clear" w:color="auto" w:fill="auto"/>
          </w:tcPr>
          <w:p w14:paraId="4D4556BE" w14:textId="77777777" w:rsidR="00031CCD" w:rsidRPr="009807D9" w:rsidRDefault="00031CCD" w:rsidP="009807D9">
            <w:pPr>
              <w:widowControl w:val="0"/>
              <w:rPr>
                <w:sz w:val="22"/>
                <w:szCs w:val="22"/>
              </w:rPr>
            </w:pPr>
            <w:r w:rsidRPr="009807D9">
              <w:rPr>
                <w:sz w:val="22"/>
                <w:szCs w:val="22"/>
              </w:rPr>
              <w:t>Date of birth</w:t>
            </w:r>
          </w:p>
        </w:tc>
        <w:tc>
          <w:tcPr>
            <w:tcW w:w="1116" w:type="dxa"/>
            <w:tcBorders>
              <w:top w:val="single" w:sz="4" w:space="0" w:color="auto"/>
            </w:tcBorders>
            <w:shd w:val="clear" w:color="auto" w:fill="auto"/>
          </w:tcPr>
          <w:p w14:paraId="781DA0E5" w14:textId="77777777" w:rsidR="00031CCD" w:rsidRPr="00513866" w:rsidRDefault="00031CCD" w:rsidP="009807D9">
            <w:pPr>
              <w:jc w:val="center"/>
            </w:pPr>
          </w:p>
        </w:tc>
        <w:tc>
          <w:tcPr>
            <w:tcW w:w="1116" w:type="dxa"/>
            <w:tcBorders>
              <w:top w:val="single" w:sz="4" w:space="0" w:color="auto"/>
            </w:tcBorders>
            <w:shd w:val="clear" w:color="auto" w:fill="auto"/>
          </w:tcPr>
          <w:p w14:paraId="23B26449" w14:textId="77777777" w:rsidR="00031CCD" w:rsidRPr="00513866" w:rsidRDefault="00031CCD" w:rsidP="009807D9">
            <w:pPr>
              <w:jc w:val="center"/>
            </w:pPr>
          </w:p>
        </w:tc>
        <w:tc>
          <w:tcPr>
            <w:tcW w:w="1116" w:type="dxa"/>
            <w:tcBorders>
              <w:top w:val="single" w:sz="4" w:space="0" w:color="auto"/>
            </w:tcBorders>
            <w:shd w:val="clear" w:color="auto" w:fill="auto"/>
          </w:tcPr>
          <w:p w14:paraId="0DBDF800" w14:textId="77777777" w:rsidR="00031CCD" w:rsidRPr="00513866" w:rsidRDefault="00031CCD" w:rsidP="009807D9">
            <w:pPr>
              <w:jc w:val="center"/>
            </w:pPr>
          </w:p>
        </w:tc>
      </w:tr>
      <w:tr w:rsidR="00031CCD" w:rsidRPr="00513866" w14:paraId="685A7025" w14:textId="77777777" w:rsidTr="009B4ADB">
        <w:tc>
          <w:tcPr>
            <w:tcW w:w="5508" w:type="dxa"/>
            <w:tcBorders>
              <w:top w:val="single" w:sz="4" w:space="0" w:color="auto"/>
            </w:tcBorders>
            <w:shd w:val="clear" w:color="auto" w:fill="auto"/>
          </w:tcPr>
          <w:p w14:paraId="62548716" w14:textId="77777777" w:rsidR="00031CCD" w:rsidRPr="009807D9" w:rsidRDefault="00031CCD" w:rsidP="009807D9">
            <w:pPr>
              <w:widowControl w:val="0"/>
              <w:rPr>
                <w:sz w:val="22"/>
                <w:szCs w:val="22"/>
              </w:rPr>
            </w:pPr>
            <w:r w:rsidRPr="009807D9">
              <w:rPr>
                <w:sz w:val="22"/>
                <w:szCs w:val="22"/>
              </w:rPr>
              <w:t>Sex</w:t>
            </w:r>
          </w:p>
        </w:tc>
        <w:tc>
          <w:tcPr>
            <w:tcW w:w="1116" w:type="dxa"/>
            <w:tcBorders>
              <w:top w:val="single" w:sz="4" w:space="0" w:color="auto"/>
            </w:tcBorders>
            <w:shd w:val="clear" w:color="auto" w:fill="auto"/>
          </w:tcPr>
          <w:p w14:paraId="5FCF4B94" w14:textId="77777777" w:rsidR="00031CCD" w:rsidRPr="00513866" w:rsidRDefault="00031CCD" w:rsidP="009807D9">
            <w:pPr>
              <w:jc w:val="center"/>
            </w:pPr>
          </w:p>
        </w:tc>
        <w:tc>
          <w:tcPr>
            <w:tcW w:w="1116" w:type="dxa"/>
            <w:tcBorders>
              <w:top w:val="single" w:sz="4" w:space="0" w:color="auto"/>
            </w:tcBorders>
            <w:shd w:val="clear" w:color="auto" w:fill="auto"/>
          </w:tcPr>
          <w:p w14:paraId="2E935EE2" w14:textId="77777777" w:rsidR="00031CCD" w:rsidRPr="00513866" w:rsidRDefault="00031CCD" w:rsidP="009807D9">
            <w:pPr>
              <w:jc w:val="center"/>
            </w:pPr>
          </w:p>
        </w:tc>
        <w:tc>
          <w:tcPr>
            <w:tcW w:w="1116" w:type="dxa"/>
            <w:tcBorders>
              <w:top w:val="single" w:sz="4" w:space="0" w:color="auto"/>
            </w:tcBorders>
            <w:shd w:val="clear" w:color="auto" w:fill="auto"/>
          </w:tcPr>
          <w:p w14:paraId="66ABD014" w14:textId="77777777" w:rsidR="00031CCD" w:rsidRPr="00513866" w:rsidRDefault="00031CCD" w:rsidP="009807D9">
            <w:pPr>
              <w:jc w:val="center"/>
            </w:pPr>
          </w:p>
        </w:tc>
      </w:tr>
      <w:tr w:rsidR="00031CCD" w:rsidRPr="00513866" w14:paraId="2D6EF1F8" w14:textId="77777777" w:rsidTr="009B4ADB">
        <w:tc>
          <w:tcPr>
            <w:tcW w:w="5508" w:type="dxa"/>
            <w:tcBorders>
              <w:top w:val="single" w:sz="4" w:space="0" w:color="auto"/>
            </w:tcBorders>
            <w:shd w:val="clear" w:color="auto" w:fill="auto"/>
          </w:tcPr>
          <w:p w14:paraId="708D3652" w14:textId="77777777" w:rsidR="00031CCD" w:rsidRPr="009807D9" w:rsidRDefault="00031CCD" w:rsidP="009807D9">
            <w:pPr>
              <w:widowControl w:val="0"/>
              <w:rPr>
                <w:sz w:val="22"/>
                <w:szCs w:val="22"/>
              </w:rPr>
            </w:pPr>
            <w:r w:rsidRPr="009807D9">
              <w:rPr>
                <w:sz w:val="22"/>
                <w:szCs w:val="22"/>
              </w:rPr>
              <w:t>Sexual orientation</w:t>
            </w:r>
          </w:p>
        </w:tc>
        <w:tc>
          <w:tcPr>
            <w:tcW w:w="1116" w:type="dxa"/>
            <w:tcBorders>
              <w:top w:val="single" w:sz="4" w:space="0" w:color="auto"/>
            </w:tcBorders>
            <w:shd w:val="clear" w:color="auto" w:fill="auto"/>
          </w:tcPr>
          <w:p w14:paraId="7469E3CB" w14:textId="77777777" w:rsidR="00031CCD" w:rsidRPr="00513866" w:rsidRDefault="00031CCD" w:rsidP="009807D9">
            <w:pPr>
              <w:jc w:val="center"/>
            </w:pPr>
          </w:p>
        </w:tc>
        <w:tc>
          <w:tcPr>
            <w:tcW w:w="1116" w:type="dxa"/>
            <w:tcBorders>
              <w:top w:val="single" w:sz="4" w:space="0" w:color="auto"/>
            </w:tcBorders>
            <w:shd w:val="clear" w:color="auto" w:fill="auto"/>
          </w:tcPr>
          <w:p w14:paraId="1D54D444" w14:textId="77777777" w:rsidR="00031CCD" w:rsidRPr="00513866" w:rsidRDefault="00031CCD" w:rsidP="009807D9">
            <w:pPr>
              <w:jc w:val="center"/>
            </w:pPr>
          </w:p>
        </w:tc>
        <w:tc>
          <w:tcPr>
            <w:tcW w:w="1116" w:type="dxa"/>
            <w:tcBorders>
              <w:top w:val="single" w:sz="4" w:space="0" w:color="auto"/>
            </w:tcBorders>
            <w:shd w:val="clear" w:color="auto" w:fill="auto"/>
          </w:tcPr>
          <w:p w14:paraId="5A5FEF5F" w14:textId="77777777" w:rsidR="00031CCD" w:rsidRPr="00513866" w:rsidRDefault="00031CCD" w:rsidP="009807D9">
            <w:pPr>
              <w:jc w:val="center"/>
            </w:pPr>
          </w:p>
        </w:tc>
      </w:tr>
      <w:tr w:rsidR="00031CCD" w:rsidRPr="00513866" w14:paraId="5B842390" w14:textId="77777777" w:rsidTr="009B4ADB">
        <w:tc>
          <w:tcPr>
            <w:tcW w:w="5508" w:type="dxa"/>
            <w:tcBorders>
              <w:top w:val="single" w:sz="4" w:space="0" w:color="auto"/>
            </w:tcBorders>
            <w:shd w:val="clear" w:color="auto" w:fill="auto"/>
          </w:tcPr>
          <w:p w14:paraId="1445847F" w14:textId="77777777" w:rsidR="00031CCD" w:rsidRPr="009807D9" w:rsidRDefault="00031CCD" w:rsidP="009807D9">
            <w:pPr>
              <w:widowControl w:val="0"/>
              <w:rPr>
                <w:sz w:val="22"/>
                <w:szCs w:val="22"/>
              </w:rPr>
            </w:pPr>
            <w:r w:rsidRPr="009807D9">
              <w:rPr>
                <w:sz w:val="22"/>
                <w:szCs w:val="22"/>
              </w:rPr>
              <w:t>Marital status</w:t>
            </w:r>
          </w:p>
        </w:tc>
        <w:tc>
          <w:tcPr>
            <w:tcW w:w="1116" w:type="dxa"/>
            <w:tcBorders>
              <w:top w:val="single" w:sz="4" w:space="0" w:color="auto"/>
            </w:tcBorders>
            <w:shd w:val="clear" w:color="auto" w:fill="auto"/>
          </w:tcPr>
          <w:p w14:paraId="49F8C7F7" w14:textId="77777777" w:rsidR="00031CCD" w:rsidRPr="00513866" w:rsidRDefault="00031CCD" w:rsidP="009807D9">
            <w:pPr>
              <w:jc w:val="center"/>
            </w:pPr>
          </w:p>
        </w:tc>
        <w:tc>
          <w:tcPr>
            <w:tcW w:w="1116" w:type="dxa"/>
            <w:tcBorders>
              <w:top w:val="single" w:sz="4" w:space="0" w:color="auto"/>
            </w:tcBorders>
            <w:shd w:val="clear" w:color="auto" w:fill="auto"/>
          </w:tcPr>
          <w:p w14:paraId="681C21AD" w14:textId="77777777" w:rsidR="00031CCD" w:rsidRPr="00513866" w:rsidRDefault="00031CCD" w:rsidP="009807D9">
            <w:pPr>
              <w:jc w:val="center"/>
            </w:pPr>
          </w:p>
        </w:tc>
        <w:tc>
          <w:tcPr>
            <w:tcW w:w="1116" w:type="dxa"/>
            <w:tcBorders>
              <w:top w:val="single" w:sz="4" w:space="0" w:color="auto"/>
            </w:tcBorders>
            <w:shd w:val="clear" w:color="auto" w:fill="auto"/>
          </w:tcPr>
          <w:p w14:paraId="1A44C69D" w14:textId="77777777" w:rsidR="00031CCD" w:rsidRPr="00513866" w:rsidRDefault="00031CCD" w:rsidP="009807D9">
            <w:pPr>
              <w:jc w:val="center"/>
            </w:pPr>
          </w:p>
        </w:tc>
      </w:tr>
      <w:tr w:rsidR="00031CCD" w:rsidRPr="00513866" w14:paraId="3468D459" w14:textId="77777777" w:rsidTr="009B4ADB">
        <w:tc>
          <w:tcPr>
            <w:tcW w:w="5508" w:type="dxa"/>
            <w:tcBorders>
              <w:top w:val="single" w:sz="4" w:space="0" w:color="auto"/>
            </w:tcBorders>
            <w:shd w:val="clear" w:color="auto" w:fill="auto"/>
          </w:tcPr>
          <w:p w14:paraId="775543CB" w14:textId="77777777" w:rsidR="00031CCD" w:rsidRPr="009807D9" w:rsidRDefault="00031CCD" w:rsidP="009807D9">
            <w:pPr>
              <w:widowControl w:val="0"/>
              <w:rPr>
                <w:sz w:val="22"/>
                <w:szCs w:val="22"/>
              </w:rPr>
            </w:pPr>
            <w:r w:rsidRPr="009807D9">
              <w:rPr>
                <w:sz w:val="22"/>
                <w:szCs w:val="22"/>
              </w:rPr>
              <w:t>Family status</w:t>
            </w:r>
          </w:p>
        </w:tc>
        <w:tc>
          <w:tcPr>
            <w:tcW w:w="1116" w:type="dxa"/>
            <w:tcBorders>
              <w:top w:val="single" w:sz="4" w:space="0" w:color="auto"/>
            </w:tcBorders>
            <w:shd w:val="clear" w:color="auto" w:fill="auto"/>
          </w:tcPr>
          <w:p w14:paraId="1D16C5F3" w14:textId="77777777" w:rsidR="00031CCD" w:rsidRPr="00513866" w:rsidRDefault="00031CCD" w:rsidP="009807D9">
            <w:pPr>
              <w:jc w:val="center"/>
            </w:pPr>
          </w:p>
        </w:tc>
        <w:tc>
          <w:tcPr>
            <w:tcW w:w="1116" w:type="dxa"/>
            <w:tcBorders>
              <w:top w:val="single" w:sz="4" w:space="0" w:color="auto"/>
            </w:tcBorders>
            <w:shd w:val="clear" w:color="auto" w:fill="auto"/>
          </w:tcPr>
          <w:p w14:paraId="0DB4B0DB" w14:textId="77777777" w:rsidR="00031CCD" w:rsidRPr="00513866" w:rsidRDefault="00031CCD" w:rsidP="009807D9">
            <w:pPr>
              <w:jc w:val="center"/>
            </w:pPr>
          </w:p>
        </w:tc>
        <w:tc>
          <w:tcPr>
            <w:tcW w:w="1116" w:type="dxa"/>
            <w:tcBorders>
              <w:top w:val="single" w:sz="4" w:space="0" w:color="auto"/>
            </w:tcBorders>
            <w:shd w:val="clear" w:color="auto" w:fill="auto"/>
          </w:tcPr>
          <w:p w14:paraId="67F17029" w14:textId="77777777" w:rsidR="00031CCD" w:rsidRPr="00513866" w:rsidRDefault="00031CCD" w:rsidP="009807D9">
            <w:pPr>
              <w:jc w:val="center"/>
            </w:pPr>
          </w:p>
        </w:tc>
      </w:tr>
      <w:tr w:rsidR="00031CCD" w:rsidRPr="00513866" w14:paraId="3AE6FC29" w14:textId="77777777" w:rsidTr="009B4ADB">
        <w:tc>
          <w:tcPr>
            <w:tcW w:w="5508" w:type="dxa"/>
            <w:tcBorders>
              <w:top w:val="single" w:sz="4" w:space="0" w:color="auto"/>
            </w:tcBorders>
            <w:shd w:val="clear" w:color="auto" w:fill="auto"/>
          </w:tcPr>
          <w:p w14:paraId="34A7330C" w14:textId="77777777" w:rsidR="00031CCD" w:rsidRPr="009807D9" w:rsidRDefault="00031CCD" w:rsidP="009807D9">
            <w:pPr>
              <w:widowControl w:val="0"/>
              <w:rPr>
                <w:sz w:val="22"/>
                <w:szCs w:val="22"/>
              </w:rPr>
            </w:pPr>
            <w:r w:rsidRPr="009807D9">
              <w:rPr>
                <w:sz w:val="22"/>
                <w:szCs w:val="22"/>
              </w:rPr>
              <w:t>Education</w:t>
            </w:r>
          </w:p>
        </w:tc>
        <w:tc>
          <w:tcPr>
            <w:tcW w:w="1116" w:type="dxa"/>
            <w:tcBorders>
              <w:top w:val="single" w:sz="4" w:space="0" w:color="auto"/>
            </w:tcBorders>
            <w:shd w:val="clear" w:color="auto" w:fill="auto"/>
          </w:tcPr>
          <w:p w14:paraId="0D5E2F99" w14:textId="77777777" w:rsidR="00031CCD" w:rsidRPr="00513866" w:rsidRDefault="00031CCD" w:rsidP="009807D9">
            <w:pPr>
              <w:jc w:val="center"/>
            </w:pPr>
          </w:p>
        </w:tc>
        <w:tc>
          <w:tcPr>
            <w:tcW w:w="1116" w:type="dxa"/>
            <w:tcBorders>
              <w:top w:val="single" w:sz="4" w:space="0" w:color="auto"/>
            </w:tcBorders>
            <w:shd w:val="clear" w:color="auto" w:fill="auto"/>
          </w:tcPr>
          <w:p w14:paraId="7154CB0F" w14:textId="77777777" w:rsidR="00031CCD" w:rsidRPr="00513866" w:rsidRDefault="00031CCD" w:rsidP="009807D9">
            <w:pPr>
              <w:jc w:val="center"/>
            </w:pPr>
          </w:p>
        </w:tc>
        <w:tc>
          <w:tcPr>
            <w:tcW w:w="1116" w:type="dxa"/>
            <w:tcBorders>
              <w:top w:val="single" w:sz="4" w:space="0" w:color="auto"/>
            </w:tcBorders>
            <w:shd w:val="clear" w:color="auto" w:fill="auto"/>
          </w:tcPr>
          <w:p w14:paraId="5CFEED6B" w14:textId="77777777" w:rsidR="00031CCD" w:rsidRPr="00513866" w:rsidRDefault="00031CCD" w:rsidP="009807D9">
            <w:pPr>
              <w:jc w:val="center"/>
            </w:pPr>
          </w:p>
        </w:tc>
      </w:tr>
      <w:tr w:rsidR="00031CCD" w:rsidRPr="00513866" w14:paraId="042635F0" w14:textId="77777777" w:rsidTr="009B4ADB">
        <w:tc>
          <w:tcPr>
            <w:tcW w:w="5508" w:type="dxa"/>
            <w:tcBorders>
              <w:top w:val="single" w:sz="4" w:space="0" w:color="auto"/>
            </w:tcBorders>
            <w:shd w:val="clear" w:color="auto" w:fill="auto"/>
          </w:tcPr>
          <w:p w14:paraId="4A648603" w14:textId="77777777" w:rsidR="00031CCD" w:rsidRPr="009807D9" w:rsidRDefault="00031CCD" w:rsidP="009807D9">
            <w:pPr>
              <w:widowControl w:val="0"/>
              <w:rPr>
                <w:sz w:val="22"/>
                <w:szCs w:val="22"/>
              </w:rPr>
            </w:pPr>
            <w:r w:rsidRPr="009807D9">
              <w:rPr>
                <w:sz w:val="22"/>
                <w:szCs w:val="22"/>
              </w:rPr>
              <w:t>Criminal history</w:t>
            </w:r>
          </w:p>
        </w:tc>
        <w:tc>
          <w:tcPr>
            <w:tcW w:w="1116" w:type="dxa"/>
            <w:tcBorders>
              <w:top w:val="single" w:sz="4" w:space="0" w:color="auto"/>
            </w:tcBorders>
            <w:shd w:val="clear" w:color="auto" w:fill="auto"/>
          </w:tcPr>
          <w:p w14:paraId="0D76081F" w14:textId="77777777" w:rsidR="00031CCD" w:rsidRPr="00513866" w:rsidRDefault="00031CCD" w:rsidP="009807D9">
            <w:pPr>
              <w:jc w:val="center"/>
            </w:pPr>
          </w:p>
        </w:tc>
        <w:tc>
          <w:tcPr>
            <w:tcW w:w="1116" w:type="dxa"/>
            <w:tcBorders>
              <w:top w:val="single" w:sz="4" w:space="0" w:color="auto"/>
            </w:tcBorders>
            <w:shd w:val="clear" w:color="auto" w:fill="auto"/>
          </w:tcPr>
          <w:p w14:paraId="04223760" w14:textId="77777777" w:rsidR="00031CCD" w:rsidRPr="00513866" w:rsidRDefault="00031CCD" w:rsidP="009807D9">
            <w:pPr>
              <w:jc w:val="center"/>
            </w:pPr>
          </w:p>
        </w:tc>
        <w:tc>
          <w:tcPr>
            <w:tcW w:w="1116" w:type="dxa"/>
            <w:tcBorders>
              <w:top w:val="single" w:sz="4" w:space="0" w:color="auto"/>
            </w:tcBorders>
            <w:shd w:val="clear" w:color="auto" w:fill="auto"/>
          </w:tcPr>
          <w:p w14:paraId="2FB31480" w14:textId="77777777" w:rsidR="00031CCD" w:rsidRPr="00513866" w:rsidRDefault="00031CCD" w:rsidP="009807D9">
            <w:pPr>
              <w:jc w:val="center"/>
            </w:pPr>
          </w:p>
        </w:tc>
      </w:tr>
      <w:tr w:rsidR="00031CCD" w:rsidRPr="00513866" w14:paraId="3F926086" w14:textId="77777777" w:rsidTr="009B4ADB">
        <w:tc>
          <w:tcPr>
            <w:tcW w:w="5508" w:type="dxa"/>
            <w:tcBorders>
              <w:top w:val="single" w:sz="4" w:space="0" w:color="auto"/>
            </w:tcBorders>
            <w:shd w:val="clear" w:color="auto" w:fill="auto"/>
          </w:tcPr>
          <w:p w14:paraId="48EFFDF2" w14:textId="77777777" w:rsidR="00031CCD" w:rsidRPr="009807D9" w:rsidRDefault="00031CCD" w:rsidP="009807D9">
            <w:pPr>
              <w:widowControl w:val="0"/>
              <w:rPr>
                <w:sz w:val="22"/>
                <w:szCs w:val="22"/>
              </w:rPr>
            </w:pPr>
            <w:r w:rsidRPr="009807D9">
              <w:rPr>
                <w:sz w:val="22"/>
                <w:szCs w:val="22"/>
              </w:rPr>
              <w:t>Employment history</w:t>
            </w:r>
          </w:p>
        </w:tc>
        <w:tc>
          <w:tcPr>
            <w:tcW w:w="1116" w:type="dxa"/>
            <w:tcBorders>
              <w:top w:val="single" w:sz="4" w:space="0" w:color="auto"/>
            </w:tcBorders>
            <w:shd w:val="clear" w:color="auto" w:fill="auto"/>
          </w:tcPr>
          <w:p w14:paraId="39EE0AE0" w14:textId="77777777" w:rsidR="00031CCD" w:rsidRPr="00513866" w:rsidRDefault="00031CCD" w:rsidP="009807D9">
            <w:pPr>
              <w:jc w:val="center"/>
            </w:pPr>
          </w:p>
        </w:tc>
        <w:tc>
          <w:tcPr>
            <w:tcW w:w="1116" w:type="dxa"/>
            <w:tcBorders>
              <w:top w:val="single" w:sz="4" w:space="0" w:color="auto"/>
            </w:tcBorders>
            <w:shd w:val="clear" w:color="auto" w:fill="auto"/>
          </w:tcPr>
          <w:p w14:paraId="7C2404AB" w14:textId="77777777" w:rsidR="00031CCD" w:rsidRPr="00513866" w:rsidRDefault="00031CCD" w:rsidP="009807D9">
            <w:pPr>
              <w:jc w:val="center"/>
            </w:pPr>
          </w:p>
        </w:tc>
        <w:tc>
          <w:tcPr>
            <w:tcW w:w="1116" w:type="dxa"/>
            <w:tcBorders>
              <w:top w:val="single" w:sz="4" w:space="0" w:color="auto"/>
            </w:tcBorders>
            <w:shd w:val="clear" w:color="auto" w:fill="auto"/>
          </w:tcPr>
          <w:p w14:paraId="0CD41766" w14:textId="77777777" w:rsidR="00031CCD" w:rsidRPr="00513866" w:rsidRDefault="00031CCD" w:rsidP="009807D9">
            <w:pPr>
              <w:jc w:val="center"/>
            </w:pPr>
          </w:p>
        </w:tc>
      </w:tr>
      <w:tr w:rsidR="00031CCD" w:rsidRPr="00513866" w14:paraId="14C78486" w14:textId="77777777" w:rsidTr="009B4ADB">
        <w:tc>
          <w:tcPr>
            <w:tcW w:w="5508" w:type="dxa"/>
            <w:tcBorders>
              <w:top w:val="single" w:sz="4" w:space="0" w:color="auto"/>
            </w:tcBorders>
            <w:shd w:val="clear" w:color="auto" w:fill="auto"/>
          </w:tcPr>
          <w:p w14:paraId="6D8DBE8E" w14:textId="77777777" w:rsidR="00031CCD" w:rsidRPr="009807D9" w:rsidRDefault="00031CCD" w:rsidP="009807D9">
            <w:pPr>
              <w:widowControl w:val="0"/>
              <w:rPr>
                <w:sz w:val="22"/>
                <w:szCs w:val="22"/>
              </w:rPr>
            </w:pPr>
            <w:r w:rsidRPr="009807D9">
              <w:rPr>
                <w:sz w:val="22"/>
                <w:szCs w:val="22"/>
              </w:rPr>
              <w:t>Financial transactions involving the individual</w:t>
            </w:r>
          </w:p>
        </w:tc>
        <w:tc>
          <w:tcPr>
            <w:tcW w:w="1116" w:type="dxa"/>
            <w:tcBorders>
              <w:top w:val="single" w:sz="4" w:space="0" w:color="auto"/>
            </w:tcBorders>
            <w:shd w:val="clear" w:color="auto" w:fill="auto"/>
          </w:tcPr>
          <w:p w14:paraId="71D45188" w14:textId="77777777" w:rsidR="00031CCD" w:rsidRPr="00513866" w:rsidRDefault="00031CCD" w:rsidP="009807D9">
            <w:pPr>
              <w:jc w:val="center"/>
            </w:pPr>
          </w:p>
        </w:tc>
        <w:tc>
          <w:tcPr>
            <w:tcW w:w="1116" w:type="dxa"/>
            <w:tcBorders>
              <w:top w:val="single" w:sz="4" w:space="0" w:color="auto"/>
            </w:tcBorders>
            <w:shd w:val="clear" w:color="auto" w:fill="auto"/>
          </w:tcPr>
          <w:p w14:paraId="7948C9A9" w14:textId="77777777" w:rsidR="00031CCD" w:rsidRPr="00513866" w:rsidRDefault="00031CCD" w:rsidP="009807D9">
            <w:pPr>
              <w:jc w:val="center"/>
            </w:pPr>
          </w:p>
        </w:tc>
        <w:tc>
          <w:tcPr>
            <w:tcW w:w="1116" w:type="dxa"/>
            <w:tcBorders>
              <w:top w:val="single" w:sz="4" w:space="0" w:color="auto"/>
            </w:tcBorders>
            <w:shd w:val="clear" w:color="auto" w:fill="auto"/>
          </w:tcPr>
          <w:p w14:paraId="786D50F3" w14:textId="77777777" w:rsidR="00031CCD" w:rsidRPr="00513866" w:rsidRDefault="00031CCD" w:rsidP="009807D9">
            <w:pPr>
              <w:jc w:val="center"/>
            </w:pPr>
          </w:p>
        </w:tc>
      </w:tr>
      <w:tr w:rsidR="00031CCD" w:rsidRPr="00513866" w14:paraId="7EBF69A6" w14:textId="77777777" w:rsidTr="009B4ADB">
        <w:trPr>
          <w:cantSplit/>
        </w:trPr>
        <w:tc>
          <w:tcPr>
            <w:tcW w:w="5508" w:type="dxa"/>
            <w:tcBorders>
              <w:top w:val="single" w:sz="4" w:space="0" w:color="auto"/>
            </w:tcBorders>
            <w:shd w:val="clear" w:color="auto" w:fill="auto"/>
          </w:tcPr>
          <w:p w14:paraId="4533C11A" w14:textId="77777777" w:rsidR="00031CCD" w:rsidRPr="009807D9" w:rsidRDefault="00031CCD" w:rsidP="009807D9">
            <w:pPr>
              <w:widowControl w:val="0"/>
              <w:rPr>
                <w:sz w:val="22"/>
                <w:szCs w:val="22"/>
              </w:rPr>
            </w:pPr>
            <w:r w:rsidRPr="009807D9">
              <w:rPr>
                <w:sz w:val="22"/>
                <w:szCs w:val="22"/>
              </w:rPr>
              <w:t xml:space="preserve">Medical information including health card number, medical history, psychiatric history, medication history, laboratory test results, diagnostic images, immunization records, and any other health information related to identifiable individuals </w:t>
            </w:r>
          </w:p>
        </w:tc>
        <w:tc>
          <w:tcPr>
            <w:tcW w:w="1116" w:type="dxa"/>
            <w:tcBorders>
              <w:top w:val="single" w:sz="4" w:space="0" w:color="auto"/>
            </w:tcBorders>
            <w:shd w:val="clear" w:color="auto" w:fill="auto"/>
          </w:tcPr>
          <w:p w14:paraId="6D83D3AA" w14:textId="77777777" w:rsidR="00031CCD" w:rsidRPr="00513866" w:rsidRDefault="00031CCD" w:rsidP="009807D9">
            <w:pPr>
              <w:jc w:val="center"/>
            </w:pPr>
          </w:p>
        </w:tc>
        <w:tc>
          <w:tcPr>
            <w:tcW w:w="1116" w:type="dxa"/>
            <w:tcBorders>
              <w:top w:val="single" w:sz="4" w:space="0" w:color="auto"/>
            </w:tcBorders>
            <w:shd w:val="clear" w:color="auto" w:fill="auto"/>
          </w:tcPr>
          <w:p w14:paraId="755C1D10" w14:textId="77777777" w:rsidR="00031CCD" w:rsidRPr="00513866" w:rsidRDefault="00031CCD" w:rsidP="009807D9">
            <w:pPr>
              <w:jc w:val="center"/>
            </w:pPr>
          </w:p>
        </w:tc>
        <w:tc>
          <w:tcPr>
            <w:tcW w:w="1116" w:type="dxa"/>
            <w:tcBorders>
              <w:top w:val="single" w:sz="4" w:space="0" w:color="auto"/>
            </w:tcBorders>
            <w:shd w:val="clear" w:color="auto" w:fill="auto"/>
          </w:tcPr>
          <w:p w14:paraId="69D3D5D6" w14:textId="77777777" w:rsidR="00031CCD" w:rsidRPr="00513866" w:rsidRDefault="00031CCD" w:rsidP="009807D9">
            <w:pPr>
              <w:jc w:val="center"/>
            </w:pPr>
          </w:p>
        </w:tc>
      </w:tr>
      <w:tr w:rsidR="00031CCD" w:rsidRPr="00513866" w14:paraId="548F4F0D" w14:textId="77777777" w:rsidTr="009B4ADB">
        <w:tc>
          <w:tcPr>
            <w:tcW w:w="5508" w:type="dxa"/>
            <w:tcBorders>
              <w:top w:val="single" w:sz="4" w:space="0" w:color="auto"/>
            </w:tcBorders>
            <w:shd w:val="clear" w:color="auto" w:fill="auto"/>
          </w:tcPr>
          <w:p w14:paraId="10450FA0" w14:textId="77777777" w:rsidR="00031CCD" w:rsidRPr="009807D9" w:rsidRDefault="00031CCD" w:rsidP="009807D9">
            <w:pPr>
              <w:widowControl w:val="0"/>
              <w:rPr>
                <w:sz w:val="22"/>
                <w:szCs w:val="22"/>
              </w:rPr>
            </w:pPr>
            <w:r w:rsidRPr="009807D9">
              <w:rPr>
                <w:sz w:val="22"/>
                <w:szCs w:val="22"/>
              </w:rPr>
              <w:t>Psychiatric history</w:t>
            </w:r>
          </w:p>
        </w:tc>
        <w:tc>
          <w:tcPr>
            <w:tcW w:w="1116" w:type="dxa"/>
            <w:tcBorders>
              <w:top w:val="single" w:sz="4" w:space="0" w:color="auto"/>
            </w:tcBorders>
            <w:shd w:val="clear" w:color="auto" w:fill="auto"/>
          </w:tcPr>
          <w:p w14:paraId="44752C97" w14:textId="77777777" w:rsidR="00031CCD" w:rsidRPr="00513866" w:rsidRDefault="00031CCD" w:rsidP="009807D9">
            <w:pPr>
              <w:jc w:val="center"/>
            </w:pPr>
          </w:p>
        </w:tc>
        <w:tc>
          <w:tcPr>
            <w:tcW w:w="1116" w:type="dxa"/>
            <w:tcBorders>
              <w:top w:val="single" w:sz="4" w:space="0" w:color="auto"/>
            </w:tcBorders>
            <w:shd w:val="clear" w:color="auto" w:fill="auto"/>
          </w:tcPr>
          <w:p w14:paraId="5E3C70EC" w14:textId="77777777" w:rsidR="00031CCD" w:rsidRPr="00513866" w:rsidRDefault="00031CCD" w:rsidP="009807D9">
            <w:pPr>
              <w:jc w:val="center"/>
            </w:pPr>
          </w:p>
        </w:tc>
        <w:tc>
          <w:tcPr>
            <w:tcW w:w="1116" w:type="dxa"/>
            <w:tcBorders>
              <w:top w:val="single" w:sz="4" w:space="0" w:color="auto"/>
            </w:tcBorders>
            <w:shd w:val="clear" w:color="auto" w:fill="auto"/>
          </w:tcPr>
          <w:p w14:paraId="4FC5064B" w14:textId="77777777" w:rsidR="00031CCD" w:rsidRPr="00513866" w:rsidRDefault="00031CCD" w:rsidP="009807D9">
            <w:pPr>
              <w:jc w:val="center"/>
            </w:pPr>
          </w:p>
        </w:tc>
      </w:tr>
      <w:tr w:rsidR="00031CCD" w:rsidRPr="00513866" w14:paraId="04CFD4EF" w14:textId="77777777" w:rsidTr="009B4ADB">
        <w:trPr>
          <w:cantSplit/>
        </w:trPr>
        <w:tc>
          <w:tcPr>
            <w:tcW w:w="5508" w:type="dxa"/>
            <w:tcBorders>
              <w:top w:val="single" w:sz="4" w:space="0" w:color="auto"/>
            </w:tcBorders>
            <w:shd w:val="clear" w:color="auto" w:fill="auto"/>
          </w:tcPr>
          <w:p w14:paraId="18D87D77" w14:textId="77777777" w:rsidR="00031CCD" w:rsidRPr="009807D9" w:rsidRDefault="00031CCD" w:rsidP="009807D9">
            <w:pPr>
              <w:widowControl w:val="0"/>
              <w:rPr>
                <w:sz w:val="22"/>
                <w:szCs w:val="22"/>
              </w:rPr>
            </w:pPr>
            <w:r w:rsidRPr="009807D9">
              <w:rPr>
                <w:sz w:val="22"/>
                <w:szCs w:val="22"/>
              </w:rPr>
              <w:t>Identifying number including personal identification number, client or licence number, Health Card number, social insurance number, student number, bank card number (credit or debit), bank account number, or other type of unique identifying number related to identifiable individuals</w:t>
            </w:r>
          </w:p>
        </w:tc>
        <w:tc>
          <w:tcPr>
            <w:tcW w:w="1116" w:type="dxa"/>
            <w:tcBorders>
              <w:top w:val="single" w:sz="4" w:space="0" w:color="auto"/>
            </w:tcBorders>
            <w:shd w:val="clear" w:color="auto" w:fill="auto"/>
          </w:tcPr>
          <w:p w14:paraId="44520C9B" w14:textId="77777777" w:rsidR="00031CCD" w:rsidRPr="00513866" w:rsidRDefault="00031CCD" w:rsidP="009807D9">
            <w:pPr>
              <w:jc w:val="center"/>
            </w:pPr>
          </w:p>
        </w:tc>
        <w:tc>
          <w:tcPr>
            <w:tcW w:w="1116" w:type="dxa"/>
            <w:tcBorders>
              <w:top w:val="single" w:sz="4" w:space="0" w:color="auto"/>
            </w:tcBorders>
            <w:shd w:val="clear" w:color="auto" w:fill="auto"/>
          </w:tcPr>
          <w:p w14:paraId="1ABA7000" w14:textId="77777777" w:rsidR="00031CCD" w:rsidRPr="00513866" w:rsidRDefault="00031CCD" w:rsidP="009807D9">
            <w:pPr>
              <w:jc w:val="center"/>
            </w:pPr>
          </w:p>
        </w:tc>
        <w:tc>
          <w:tcPr>
            <w:tcW w:w="1116" w:type="dxa"/>
            <w:tcBorders>
              <w:top w:val="single" w:sz="4" w:space="0" w:color="auto"/>
            </w:tcBorders>
            <w:shd w:val="clear" w:color="auto" w:fill="auto"/>
          </w:tcPr>
          <w:p w14:paraId="7D6773BB" w14:textId="77777777" w:rsidR="00031CCD" w:rsidRPr="00513866" w:rsidRDefault="00031CCD" w:rsidP="009807D9">
            <w:pPr>
              <w:jc w:val="center"/>
            </w:pPr>
          </w:p>
        </w:tc>
      </w:tr>
      <w:tr w:rsidR="00031CCD" w:rsidRPr="00513866" w14:paraId="2D58980C" w14:textId="77777777" w:rsidTr="009B4ADB">
        <w:tc>
          <w:tcPr>
            <w:tcW w:w="5508" w:type="dxa"/>
            <w:tcBorders>
              <w:top w:val="single" w:sz="4" w:space="0" w:color="auto"/>
            </w:tcBorders>
            <w:shd w:val="clear" w:color="auto" w:fill="auto"/>
          </w:tcPr>
          <w:p w14:paraId="34287C03" w14:textId="77777777" w:rsidR="00031CCD" w:rsidRPr="009807D9" w:rsidRDefault="00031CCD" w:rsidP="009807D9">
            <w:pPr>
              <w:widowControl w:val="0"/>
              <w:rPr>
                <w:sz w:val="22"/>
                <w:szCs w:val="22"/>
              </w:rPr>
            </w:pPr>
            <w:r w:rsidRPr="009807D9">
              <w:rPr>
                <w:sz w:val="22"/>
                <w:szCs w:val="22"/>
              </w:rPr>
              <w:t xml:space="preserve">Identifying symbol (e.g. signature, professional designation, or an emblem ) </w:t>
            </w:r>
          </w:p>
        </w:tc>
        <w:tc>
          <w:tcPr>
            <w:tcW w:w="1116" w:type="dxa"/>
            <w:tcBorders>
              <w:top w:val="single" w:sz="4" w:space="0" w:color="auto"/>
            </w:tcBorders>
            <w:shd w:val="clear" w:color="auto" w:fill="auto"/>
          </w:tcPr>
          <w:p w14:paraId="102A58DB" w14:textId="77777777" w:rsidR="00031CCD" w:rsidRPr="00513866" w:rsidRDefault="00031CCD" w:rsidP="009807D9">
            <w:pPr>
              <w:jc w:val="center"/>
            </w:pPr>
          </w:p>
        </w:tc>
        <w:tc>
          <w:tcPr>
            <w:tcW w:w="1116" w:type="dxa"/>
            <w:tcBorders>
              <w:top w:val="single" w:sz="4" w:space="0" w:color="auto"/>
            </w:tcBorders>
            <w:shd w:val="clear" w:color="auto" w:fill="auto"/>
          </w:tcPr>
          <w:p w14:paraId="439F9443" w14:textId="77777777" w:rsidR="00031CCD" w:rsidRPr="00513866" w:rsidRDefault="00031CCD" w:rsidP="009807D9">
            <w:pPr>
              <w:jc w:val="center"/>
            </w:pPr>
          </w:p>
        </w:tc>
        <w:tc>
          <w:tcPr>
            <w:tcW w:w="1116" w:type="dxa"/>
            <w:tcBorders>
              <w:top w:val="single" w:sz="4" w:space="0" w:color="auto"/>
            </w:tcBorders>
            <w:shd w:val="clear" w:color="auto" w:fill="auto"/>
          </w:tcPr>
          <w:p w14:paraId="5C07ABD9" w14:textId="77777777" w:rsidR="00031CCD" w:rsidRPr="00513866" w:rsidRDefault="00031CCD" w:rsidP="009807D9">
            <w:pPr>
              <w:jc w:val="center"/>
            </w:pPr>
          </w:p>
        </w:tc>
      </w:tr>
      <w:tr w:rsidR="00031CCD" w:rsidRPr="00513866" w14:paraId="78169C4E" w14:textId="77777777" w:rsidTr="009B4ADB">
        <w:tc>
          <w:tcPr>
            <w:tcW w:w="5508" w:type="dxa"/>
            <w:tcBorders>
              <w:top w:val="single" w:sz="4" w:space="0" w:color="auto"/>
            </w:tcBorders>
            <w:shd w:val="clear" w:color="auto" w:fill="auto"/>
          </w:tcPr>
          <w:p w14:paraId="3ACDD3A2" w14:textId="77777777" w:rsidR="00031CCD" w:rsidRPr="009807D9" w:rsidRDefault="00031CCD" w:rsidP="009807D9">
            <w:pPr>
              <w:widowControl w:val="0"/>
              <w:rPr>
                <w:sz w:val="22"/>
                <w:szCs w:val="22"/>
              </w:rPr>
            </w:pPr>
            <w:r w:rsidRPr="009807D9">
              <w:rPr>
                <w:sz w:val="22"/>
                <w:szCs w:val="22"/>
              </w:rPr>
              <w:t>Photograph of the individual</w:t>
            </w:r>
          </w:p>
        </w:tc>
        <w:tc>
          <w:tcPr>
            <w:tcW w:w="1116" w:type="dxa"/>
            <w:tcBorders>
              <w:top w:val="single" w:sz="4" w:space="0" w:color="auto"/>
            </w:tcBorders>
            <w:shd w:val="clear" w:color="auto" w:fill="auto"/>
          </w:tcPr>
          <w:p w14:paraId="053CCE70" w14:textId="77777777" w:rsidR="00031CCD" w:rsidRPr="00513866" w:rsidRDefault="00031CCD" w:rsidP="009807D9">
            <w:pPr>
              <w:jc w:val="center"/>
            </w:pPr>
          </w:p>
        </w:tc>
        <w:tc>
          <w:tcPr>
            <w:tcW w:w="1116" w:type="dxa"/>
            <w:tcBorders>
              <w:top w:val="single" w:sz="4" w:space="0" w:color="auto"/>
            </w:tcBorders>
            <w:shd w:val="clear" w:color="auto" w:fill="auto"/>
          </w:tcPr>
          <w:p w14:paraId="08C85756" w14:textId="77777777" w:rsidR="00031CCD" w:rsidRPr="00513866" w:rsidRDefault="00031CCD" w:rsidP="009807D9">
            <w:pPr>
              <w:jc w:val="center"/>
            </w:pPr>
          </w:p>
        </w:tc>
        <w:tc>
          <w:tcPr>
            <w:tcW w:w="1116" w:type="dxa"/>
            <w:tcBorders>
              <w:top w:val="single" w:sz="4" w:space="0" w:color="auto"/>
            </w:tcBorders>
            <w:shd w:val="clear" w:color="auto" w:fill="auto"/>
          </w:tcPr>
          <w:p w14:paraId="08CB3E03" w14:textId="77777777" w:rsidR="00031CCD" w:rsidRPr="00513866" w:rsidRDefault="00031CCD" w:rsidP="009807D9">
            <w:pPr>
              <w:jc w:val="center"/>
            </w:pPr>
          </w:p>
        </w:tc>
      </w:tr>
      <w:tr w:rsidR="00031CCD" w:rsidRPr="00513866" w14:paraId="713FCCBF" w14:textId="77777777" w:rsidTr="009B4ADB">
        <w:trPr>
          <w:cantSplit/>
        </w:trPr>
        <w:tc>
          <w:tcPr>
            <w:tcW w:w="5508" w:type="dxa"/>
            <w:tcBorders>
              <w:top w:val="single" w:sz="4" w:space="0" w:color="auto"/>
            </w:tcBorders>
            <w:shd w:val="clear" w:color="auto" w:fill="auto"/>
          </w:tcPr>
          <w:p w14:paraId="1677446A" w14:textId="77777777" w:rsidR="00031CCD" w:rsidRPr="009807D9" w:rsidRDefault="00031CCD" w:rsidP="009807D9">
            <w:pPr>
              <w:widowControl w:val="0"/>
              <w:rPr>
                <w:sz w:val="22"/>
                <w:szCs w:val="22"/>
              </w:rPr>
            </w:pPr>
            <w:r w:rsidRPr="009807D9">
              <w:rPr>
                <w:sz w:val="22"/>
                <w:szCs w:val="22"/>
              </w:rPr>
              <w:lastRenderedPageBreak/>
              <w:t>Other identifying particulars of the individual, including identifying physical characteristics such as eye colour, tattoo or scar</w:t>
            </w:r>
            <w:r w:rsidRPr="009807D9">
              <w:rPr>
                <w:rStyle w:val="FootnoteReference"/>
                <w:sz w:val="22"/>
                <w:szCs w:val="22"/>
              </w:rPr>
              <w:footnoteReference w:id="8"/>
            </w:r>
            <w:r w:rsidRPr="009807D9">
              <w:rPr>
                <w:sz w:val="22"/>
                <w:szCs w:val="22"/>
              </w:rPr>
              <w:t xml:space="preserve">  </w:t>
            </w:r>
          </w:p>
        </w:tc>
        <w:tc>
          <w:tcPr>
            <w:tcW w:w="1116" w:type="dxa"/>
            <w:tcBorders>
              <w:top w:val="single" w:sz="4" w:space="0" w:color="auto"/>
            </w:tcBorders>
            <w:shd w:val="clear" w:color="auto" w:fill="auto"/>
          </w:tcPr>
          <w:p w14:paraId="78885585" w14:textId="77777777" w:rsidR="00031CCD" w:rsidRPr="00513866" w:rsidRDefault="00031CCD" w:rsidP="009807D9">
            <w:pPr>
              <w:jc w:val="center"/>
            </w:pPr>
          </w:p>
        </w:tc>
        <w:tc>
          <w:tcPr>
            <w:tcW w:w="1116" w:type="dxa"/>
            <w:tcBorders>
              <w:top w:val="single" w:sz="4" w:space="0" w:color="auto"/>
            </w:tcBorders>
            <w:shd w:val="clear" w:color="auto" w:fill="auto"/>
          </w:tcPr>
          <w:p w14:paraId="2145C64E" w14:textId="77777777" w:rsidR="00031CCD" w:rsidRPr="00513866" w:rsidRDefault="00031CCD" w:rsidP="009807D9">
            <w:pPr>
              <w:jc w:val="center"/>
            </w:pPr>
          </w:p>
        </w:tc>
        <w:tc>
          <w:tcPr>
            <w:tcW w:w="1116" w:type="dxa"/>
            <w:tcBorders>
              <w:top w:val="single" w:sz="4" w:space="0" w:color="auto"/>
            </w:tcBorders>
            <w:shd w:val="clear" w:color="auto" w:fill="auto"/>
          </w:tcPr>
          <w:p w14:paraId="0CD562E6" w14:textId="77777777" w:rsidR="00031CCD" w:rsidRPr="00513866" w:rsidRDefault="00031CCD" w:rsidP="009807D9">
            <w:pPr>
              <w:jc w:val="center"/>
            </w:pPr>
          </w:p>
        </w:tc>
      </w:tr>
      <w:tr w:rsidR="00031CCD" w:rsidRPr="00513866" w14:paraId="21F8790E" w14:textId="77777777" w:rsidTr="009B4ADB">
        <w:tc>
          <w:tcPr>
            <w:tcW w:w="5508" w:type="dxa"/>
            <w:tcBorders>
              <w:top w:val="single" w:sz="4" w:space="0" w:color="auto"/>
            </w:tcBorders>
            <w:shd w:val="clear" w:color="auto" w:fill="auto"/>
          </w:tcPr>
          <w:p w14:paraId="379EA842" w14:textId="77777777" w:rsidR="00031CCD" w:rsidRPr="009807D9" w:rsidRDefault="00031CCD" w:rsidP="009807D9">
            <w:pPr>
              <w:widowControl w:val="0"/>
              <w:rPr>
                <w:sz w:val="22"/>
                <w:szCs w:val="22"/>
              </w:rPr>
            </w:pPr>
            <w:r w:rsidRPr="009807D9">
              <w:rPr>
                <w:sz w:val="22"/>
                <w:szCs w:val="22"/>
              </w:rPr>
              <w:t>DNA, fingerprints or other biometric (e.g., handprint, iris scan, voiceprints, etc.)</w:t>
            </w:r>
          </w:p>
        </w:tc>
        <w:tc>
          <w:tcPr>
            <w:tcW w:w="1116" w:type="dxa"/>
            <w:tcBorders>
              <w:top w:val="single" w:sz="4" w:space="0" w:color="auto"/>
            </w:tcBorders>
            <w:shd w:val="clear" w:color="auto" w:fill="auto"/>
          </w:tcPr>
          <w:p w14:paraId="5CA9C2F8" w14:textId="77777777" w:rsidR="00031CCD" w:rsidRPr="00513866" w:rsidRDefault="00031CCD" w:rsidP="009807D9">
            <w:pPr>
              <w:jc w:val="center"/>
            </w:pPr>
          </w:p>
        </w:tc>
        <w:tc>
          <w:tcPr>
            <w:tcW w:w="1116" w:type="dxa"/>
            <w:tcBorders>
              <w:top w:val="single" w:sz="4" w:space="0" w:color="auto"/>
            </w:tcBorders>
            <w:shd w:val="clear" w:color="auto" w:fill="auto"/>
          </w:tcPr>
          <w:p w14:paraId="77A97982" w14:textId="77777777" w:rsidR="00031CCD" w:rsidRPr="00513866" w:rsidRDefault="00031CCD" w:rsidP="009807D9">
            <w:pPr>
              <w:jc w:val="center"/>
            </w:pPr>
          </w:p>
        </w:tc>
        <w:tc>
          <w:tcPr>
            <w:tcW w:w="1116" w:type="dxa"/>
            <w:tcBorders>
              <w:top w:val="single" w:sz="4" w:space="0" w:color="auto"/>
            </w:tcBorders>
            <w:shd w:val="clear" w:color="auto" w:fill="auto"/>
          </w:tcPr>
          <w:p w14:paraId="3BA77320" w14:textId="77777777" w:rsidR="00031CCD" w:rsidRPr="00513866" w:rsidRDefault="00031CCD" w:rsidP="009807D9">
            <w:pPr>
              <w:jc w:val="center"/>
            </w:pPr>
          </w:p>
        </w:tc>
      </w:tr>
      <w:tr w:rsidR="00031CCD" w:rsidRPr="00513866" w14:paraId="32FDAB75" w14:textId="77777777" w:rsidTr="009B4ADB">
        <w:tc>
          <w:tcPr>
            <w:tcW w:w="5508" w:type="dxa"/>
            <w:tcBorders>
              <w:top w:val="single" w:sz="4" w:space="0" w:color="auto"/>
            </w:tcBorders>
            <w:shd w:val="clear" w:color="auto" w:fill="auto"/>
          </w:tcPr>
          <w:p w14:paraId="5448CD2D" w14:textId="77777777" w:rsidR="00031CCD" w:rsidRPr="009807D9" w:rsidRDefault="00031CCD" w:rsidP="009807D9">
            <w:pPr>
              <w:widowControl w:val="0"/>
              <w:rPr>
                <w:sz w:val="22"/>
                <w:szCs w:val="22"/>
              </w:rPr>
            </w:pPr>
            <w:r w:rsidRPr="009807D9">
              <w:rPr>
                <w:sz w:val="22"/>
                <w:szCs w:val="22"/>
              </w:rPr>
              <w:t>Blood type</w:t>
            </w:r>
          </w:p>
        </w:tc>
        <w:tc>
          <w:tcPr>
            <w:tcW w:w="1116" w:type="dxa"/>
            <w:tcBorders>
              <w:top w:val="single" w:sz="4" w:space="0" w:color="auto"/>
            </w:tcBorders>
            <w:shd w:val="clear" w:color="auto" w:fill="auto"/>
          </w:tcPr>
          <w:p w14:paraId="07F40EF1" w14:textId="77777777" w:rsidR="00031CCD" w:rsidRPr="00513866" w:rsidRDefault="00031CCD" w:rsidP="009807D9">
            <w:pPr>
              <w:jc w:val="center"/>
            </w:pPr>
          </w:p>
        </w:tc>
        <w:tc>
          <w:tcPr>
            <w:tcW w:w="1116" w:type="dxa"/>
            <w:tcBorders>
              <w:top w:val="single" w:sz="4" w:space="0" w:color="auto"/>
            </w:tcBorders>
            <w:shd w:val="clear" w:color="auto" w:fill="auto"/>
          </w:tcPr>
          <w:p w14:paraId="38EDF3FD" w14:textId="77777777" w:rsidR="00031CCD" w:rsidRPr="00513866" w:rsidRDefault="00031CCD" w:rsidP="009807D9">
            <w:pPr>
              <w:jc w:val="center"/>
            </w:pPr>
          </w:p>
        </w:tc>
        <w:tc>
          <w:tcPr>
            <w:tcW w:w="1116" w:type="dxa"/>
            <w:tcBorders>
              <w:top w:val="single" w:sz="4" w:space="0" w:color="auto"/>
            </w:tcBorders>
            <w:shd w:val="clear" w:color="auto" w:fill="auto"/>
          </w:tcPr>
          <w:p w14:paraId="1BB612D8" w14:textId="77777777" w:rsidR="00031CCD" w:rsidRPr="00513866" w:rsidRDefault="00031CCD" w:rsidP="009807D9">
            <w:pPr>
              <w:jc w:val="center"/>
            </w:pPr>
          </w:p>
        </w:tc>
      </w:tr>
      <w:tr w:rsidR="00031CCD" w:rsidRPr="00513866" w14:paraId="4BD725AE" w14:textId="77777777" w:rsidTr="009B4ADB">
        <w:tc>
          <w:tcPr>
            <w:tcW w:w="5508" w:type="dxa"/>
            <w:tcBorders>
              <w:top w:val="single" w:sz="4" w:space="0" w:color="auto"/>
            </w:tcBorders>
            <w:shd w:val="clear" w:color="auto" w:fill="auto"/>
          </w:tcPr>
          <w:p w14:paraId="48A769D1" w14:textId="77777777" w:rsidR="00031CCD" w:rsidRPr="009807D9" w:rsidRDefault="00031CCD" w:rsidP="009807D9">
            <w:pPr>
              <w:widowControl w:val="0"/>
              <w:rPr>
                <w:sz w:val="22"/>
                <w:szCs w:val="22"/>
              </w:rPr>
            </w:pPr>
            <w:r w:rsidRPr="009807D9">
              <w:rPr>
                <w:sz w:val="22"/>
                <w:szCs w:val="22"/>
              </w:rPr>
              <w:t>Personal opinions or view of the individual, except where they relate to another individual</w:t>
            </w:r>
          </w:p>
        </w:tc>
        <w:tc>
          <w:tcPr>
            <w:tcW w:w="1116" w:type="dxa"/>
            <w:tcBorders>
              <w:top w:val="single" w:sz="4" w:space="0" w:color="auto"/>
            </w:tcBorders>
            <w:shd w:val="clear" w:color="auto" w:fill="auto"/>
          </w:tcPr>
          <w:p w14:paraId="5993473F" w14:textId="77777777" w:rsidR="00031CCD" w:rsidRPr="00513866" w:rsidRDefault="00031CCD" w:rsidP="009807D9">
            <w:pPr>
              <w:jc w:val="center"/>
            </w:pPr>
          </w:p>
        </w:tc>
        <w:tc>
          <w:tcPr>
            <w:tcW w:w="1116" w:type="dxa"/>
            <w:tcBorders>
              <w:top w:val="single" w:sz="4" w:space="0" w:color="auto"/>
            </w:tcBorders>
            <w:shd w:val="clear" w:color="auto" w:fill="auto"/>
          </w:tcPr>
          <w:p w14:paraId="0221314E" w14:textId="77777777" w:rsidR="00031CCD" w:rsidRPr="00513866" w:rsidRDefault="00031CCD" w:rsidP="009807D9">
            <w:pPr>
              <w:jc w:val="center"/>
            </w:pPr>
          </w:p>
        </w:tc>
        <w:tc>
          <w:tcPr>
            <w:tcW w:w="1116" w:type="dxa"/>
            <w:tcBorders>
              <w:top w:val="single" w:sz="4" w:space="0" w:color="auto"/>
            </w:tcBorders>
            <w:shd w:val="clear" w:color="auto" w:fill="auto"/>
          </w:tcPr>
          <w:p w14:paraId="4E6D22A6" w14:textId="77777777" w:rsidR="00031CCD" w:rsidRPr="00513866" w:rsidRDefault="00031CCD" w:rsidP="009807D9">
            <w:pPr>
              <w:jc w:val="center"/>
            </w:pPr>
          </w:p>
        </w:tc>
      </w:tr>
      <w:tr w:rsidR="00031CCD" w:rsidRPr="00513866" w14:paraId="3CC635A6" w14:textId="77777777" w:rsidTr="009B4ADB">
        <w:tc>
          <w:tcPr>
            <w:tcW w:w="5508" w:type="dxa"/>
            <w:tcBorders>
              <w:top w:val="single" w:sz="4" w:space="0" w:color="auto"/>
            </w:tcBorders>
            <w:shd w:val="clear" w:color="auto" w:fill="auto"/>
          </w:tcPr>
          <w:p w14:paraId="17CD59DB" w14:textId="77777777" w:rsidR="00031CCD" w:rsidRPr="009807D9" w:rsidRDefault="00031CCD" w:rsidP="009807D9">
            <w:pPr>
              <w:widowControl w:val="0"/>
              <w:rPr>
                <w:sz w:val="22"/>
                <w:szCs w:val="22"/>
              </w:rPr>
            </w:pPr>
            <w:r w:rsidRPr="009807D9">
              <w:rPr>
                <w:sz w:val="22"/>
                <w:szCs w:val="22"/>
              </w:rPr>
              <w:t>Correspondence sent to an institution by the individual that is implicitly or explicitly of a private or confidential nature, or replies to the correspondence that would reveal the contents of the original correspondence</w:t>
            </w:r>
          </w:p>
        </w:tc>
        <w:tc>
          <w:tcPr>
            <w:tcW w:w="1116" w:type="dxa"/>
            <w:tcBorders>
              <w:top w:val="single" w:sz="4" w:space="0" w:color="auto"/>
            </w:tcBorders>
            <w:shd w:val="clear" w:color="auto" w:fill="auto"/>
          </w:tcPr>
          <w:p w14:paraId="3BFCF1A3" w14:textId="77777777" w:rsidR="00031CCD" w:rsidRPr="00513866" w:rsidRDefault="00031CCD" w:rsidP="009807D9">
            <w:pPr>
              <w:jc w:val="center"/>
            </w:pPr>
          </w:p>
        </w:tc>
        <w:tc>
          <w:tcPr>
            <w:tcW w:w="1116" w:type="dxa"/>
            <w:tcBorders>
              <w:top w:val="single" w:sz="4" w:space="0" w:color="auto"/>
            </w:tcBorders>
            <w:shd w:val="clear" w:color="auto" w:fill="auto"/>
          </w:tcPr>
          <w:p w14:paraId="71CED433" w14:textId="77777777" w:rsidR="00031CCD" w:rsidRPr="00513866" w:rsidRDefault="00031CCD" w:rsidP="009807D9">
            <w:pPr>
              <w:jc w:val="center"/>
            </w:pPr>
          </w:p>
        </w:tc>
        <w:tc>
          <w:tcPr>
            <w:tcW w:w="1116" w:type="dxa"/>
            <w:tcBorders>
              <w:top w:val="single" w:sz="4" w:space="0" w:color="auto"/>
            </w:tcBorders>
            <w:shd w:val="clear" w:color="auto" w:fill="auto"/>
          </w:tcPr>
          <w:p w14:paraId="26AFAE80" w14:textId="77777777" w:rsidR="00031CCD" w:rsidRPr="00513866" w:rsidRDefault="00031CCD" w:rsidP="009807D9">
            <w:pPr>
              <w:jc w:val="center"/>
            </w:pPr>
          </w:p>
        </w:tc>
      </w:tr>
      <w:tr w:rsidR="00031CCD" w:rsidRPr="00513866" w14:paraId="5E773E66" w14:textId="77777777" w:rsidTr="009B4ADB">
        <w:tc>
          <w:tcPr>
            <w:tcW w:w="5508" w:type="dxa"/>
            <w:tcBorders>
              <w:top w:val="single" w:sz="4" w:space="0" w:color="auto"/>
            </w:tcBorders>
            <w:shd w:val="clear" w:color="auto" w:fill="auto"/>
          </w:tcPr>
          <w:p w14:paraId="1B04F048" w14:textId="77777777" w:rsidR="00031CCD" w:rsidRPr="009807D9" w:rsidRDefault="00031CCD" w:rsidP="009807D9">
            <w:pPr>
              <w:widowControl w:val="0"/>
              <w:rPr>
                <w:sz w:val="22"/>
                <w:szCs w:val="22"/>
              </w:rPr>
            </w:pPr>
            <w:r w:rsidRPr="009807D9">
              <w:rPr>
                <w:sz w:val="22"/>
                <w:szCs w:val="22"/>
              </w:rPr>
              <w:t>Views or opinions of an individual about another individual</w:t>
            </w:r>
          </w:p>
        </w:tc>
        <w:tc>
          <w:tcPr>
            <w:tcW w:w="1116" w:type="dxa"/>
            <w:tcBorders>
              <w:top w:val="single" w:sz="4" w:space="0" w:color="auto"/>
            </w:tcBorders>
            <w:shd w:val="clear" w:color="auto" w:fill="auto"/>
          </w:tcPr>
          <w:p w14:paraId="2782BEDE" w14:textId="77777777" w:rsidR="00031CCD" w:rsidRPr="00513866" w:rsidRDefault="00031CCD" w:rsidP="009807D9">
            <w:pPr>
              <w:jc w:val="center"/>
            </w:pPr>
          </w:p>
        </w:tc>
        <w:tc>
          <w:tcPr>
            <w:tcW w:w="1116" w:type="dxa"/>
            <w:tcBorders>
              <w:top w:val="single" w:sz="4" w:space="0" w:color="auto"/>
            </w:tcBorders>
            <w:shd w:val="clear" w:color="auto" w:fill="auto"/>
          </w:tcPr>
          <w:p w14:paraId="5DE113C7" w14:textId="77777777" w:rsidR="00031CCD" w:rsidRPr="00513866" w:rsidRDefault="00031CCD" w:rsidP="009807D9">
            <w:pPr>
              <w:jc w:val="center"/>
            </w:pPr>
          </w:p>
        </w:tc>
        <w:tc>
          <w:tcPr>
            <w:tcW w:w="1116" w:type="dxa"/>
            <w:tcBorders>
              <w:top w:val="single" w:sz="4" w:space="0" w:color="auto"/>
            </w:tcBorders>
            <w:shd w:val="clear" w:color="auto" w:fill="auto"/>
          </w:tcPr>
          <w:p w14:paraId="1EC09DED" w14:textId="77777777" w:rsidR="00031CCD" w:rsidRPr="00513866" w:rsidRDefault="00031CCD" w:rsidP="009807D9">
            <w:pPr>
              <w:jc w:val="center"/>
            </w:pPr>
          </w:p>
        </w:tc>
      </w:tr>
      <w:tr w:rsidR="00031CCD" w:rsidRPr="00513866" w14:paraId="68831CCE" w14:textId="77777777" w:rsidTr="009B4ADB">
        <w:tc>
          <w:tcPr>
            <w:tcW w:w="5508" w:type="dxa"/>
            <w:tcBorders>
              <w:top w:val="single" w:sz="4" w:space="0" w:color="auto"/>
              <w:bottom w:val="single" w:sz="4" w:space="0" w:color="auto"/>
            </w:tcBorders>
            <w:shd w:val="clear" w:color="auto" w:fill="auto"/>
          </w:tcPr>
          <w:p w14:paraId="1FA1BCD4" w14:textId="77777777" w:rsidR="00031CCD" w:rsidRPr="009807D9" w:rsidRDefault="00031CCD" w:rsidP="009807D9">
            <w:pPr>
              <w:widowControl w:val="0"/>
              <w:rPr>
                <w:sz w:val="22"/>
                <w:szCs w:val="22"/>
              </w:rPr>
            </w:pPr>
            <w:r w:rsidRPr="009807D9">
              <w:rPr>
                <w:sz w:val="22"/>
                <w:szCs w:val="22"/>
              </w:rPr>
              <w:t>Other types of personal information not listed above (Please list specifics in row below)</w:t>
            </w:r>
          </w:p>
        </w:tc>
        <w:tc>
          <w:tcPr>
            <w:tcW w:w="1116" w:type="dxa"/>
            <w:tcBorders>
              <w:top w:val="single" w:sz="4" w:space="0" w:color="auto"/>
              <w:bottom w:val="single" w:sz="4" w:space="0" w:color="auto"/>
            </w:tcBorders>
            <w:shd w:val="clear" w:color="auto" w:fill="auto"/>
          </w:tcPr>
          <w:p w14:paraId="1AD5C877" w14:textId="77777777" w:rsidR="00031CCD" w:rsidRPr="009807D9" w:rsidRDefault="00031CCD" w:rsidP="009807D9">
            <w:pPr>
              <w:jc w:val="center"/>
              <w:rPr>
                <w:sz w:val="22"/>
                <w:szCs w:val="22"/>
              </w:rPr>
            </w:pPr>
          </w:p>
        </w:tc>
        <w:tc>
          <w:tcPr>
            <w:tcW w:w="1116" w:type="dxa"/>
            <w:tcBorders>
              <w:top w:val="single" w:sz="4" w:space="0" w:color="auto"/>
              <w:bottom w:val="single" w:sz="4" w:space="0" w:color="auto"/>
            </w:tcBorders>
            <w:shd w:val="clear" w:color="auto" w:fill="auto"/>
          </w:tcPr>
          <w:p w14:paraId="16784098" w14:textId="77777777" w:rsidR="00031CCD" w:rsidRPr="009807D9" w:rsidRDefault="00031CCD" w:rsidP="009807D9">
            <w:pPr>
              <w:jc w:val="center"/>
              <w:rPr>
                <w:sz w:val="22"/>
                <w:szCs w:val="22"/>
              </w:rPr>
            </w:pPr>
          </w:p>
        </w:tc>
        <w:tc>
          <w:tcPr>
            <w:tcW w:w="1116" w:type="dxa"/>
            <w:tcBorders>
              <w:top w:val="single" w:sz="4" w:space="0" w:color="auto"/>
              <w:bottom w:val="single" w:sz="4" w:space="0" w:color="auto"/>
            </w:tcBorders>
            <w:shd w:val="clear" w:color="auto" w:fill="auto"/>
          </w:tcPr>
          <w:p w14:paraId="1E52C603" w14:textId="77777777" w:rsidR="00031CCD" w:rsidRPr="009807D9" w:rsidRDefault="00031CCD" w:rsidP="009807D9">
            <w:pPr>
              <w:jc w:val="center"/>
              <w:rPr>
                <w:sz w:val="22"/>
                <w:szCs w:val="22"/>
              </w:rPr>
            </w:pPr>
          </w:p>
        </w:tc>
      </w:tr>
      <w:tr w:rsidR="00031CCD" w:rsidRPr="00513866" w14:paraId="731B60BC" w14:textId="77777777" w:rsidTr="006616C0">
        <w:tc>
          <w:tcPr>
            <w:tcW w:w="8856" w:type="dxa"/>
            <w:gridSpan w:val="4"/>
            <w:tcBorders>
              <w:top w:val="single" w:sz="4" w:space="0" w:color="auto"/>
            </w:tcBorders>
            <w:shd w:val="clear" w:color="auto" w:fill="F2F2F2" w:themeFill="background1" w:themeFillShade="F2"/>
          </w:tcPr>
          <w:p w14:paraId="08F50220" w14:textId="77777777" w:rsidR="001A3B13" w:rsidRPr="001A3B13" w:rsidRDefault="001A3B13" w:rsidP="001A3B13">
            <w:pPr>
              <w:rPr>
                <w:color w:val="A6A6A6"/>
                <w:sz w:val="22"/>
                <w:szCs w:val="22"/>
              </w:rPr>
            </w:pPr>
            <w:r w:rsidRPr="001A3B13">
              <w:rPr>
                <w:color w:val="A6A6A6"/>
                <w:sz w:val="22"/>
                <w:szCs w:val="22"/>
              </w:rPr>
              <w:t xml:space="preserve">Enter </w:t>
            </w:r>
            <w:r w:rsidR="00921BD7">
              <w:rPr>
                <w:color w:val="A6A6A6"/>
                <w:sz w:val="22"/>
                <w:szCs w:val="22"/>
              </w:rPr>
              <w:t>other types</w:t>
            </w:r>
            <w:r w:rsidRPr="001A3B13">
              <w:rPr>
                <w:color w:val="A6A6A6"/>
                <w:sz w:val="22"/>
                <w:szCs w:val="22"/>
              </w:rPr>
              <w:t xml:space="preserve"> here</w:t>
            </w:r>
          </w:p>
          <w:p w14:paraId="3A5F3FB2" w14:textId="77777777" w:rsidR="001A3B13" w:rsidRPr="009807D9" w:rsidRDefault="001A3B13" w:rsidP="00031CCD">
            <w:pPr>
              <w:rPr>
                <w:sz w:val="22"/>
                <w:szCs w:val="22"/>
              </w:rPr>
            </w:pPr>
          </w:p>
        </w:tc>
      </w:tr>
      <w:tr w:rsidR="00031CCD" w:rsidRPr="00513866" w14:paraId="60BB8378" w14:textId="77777777" w:rsidTr="009B4ADB">
        <w:tc>
          <w:tcPr>
            <w:tcW w:w="5508" w:type="dxa"/>
            <w:tcBorders>
              <w:top w:val="single" w:sz="4" w:space="0" w:color="auto"/>
              <w:bottom w:val="single" w:sz="4" w:space="0" w:color="auto"/>
            </w:tcBorders>
            <w:shd w:val="clear" w:color="auto" w:fill="auto"/>
          </w:tcPr>
          <w:p w14:paraId="7C5AFAAA" w14:textId="77777777" w:rsidR="00031CCD" w:rsidRPr="009807D9" w:rsidRDefault="00031CCD" w:rsidP="009807D9">
            <w:pPr>
              <w:widowControl w:val="0"/>
              <w:rPr>
                <w:sz w:val="22"/>
                <w:szCs w:val="22"/>
              </w:rPr>
            </w:pPr>
            <w:r w:rsidRPr="009807D9">
              <w:rPr>
                <w:sz w:val="22"/>
                <w:szCs w:val="22"/>
              </w:rPr>
              <w:t>Other types of information that either alone or in combination with other data are reasonably likely to enable the identification or location of an individual (e.g., geospatial data, Internet Protocol (IP) address, transaction logs, web analytics tracking)  (Please list specifics in row below)</w:t>
            </w:r>
          </w:p>
        </w:tc>
        <w:tc>
          <w:tcPr>
            <w:tcW w:w="1116" w:type="dxa"/>
            <w:tcBorders>
              <w:top w:val="single" w:sz="4" w:space="0" w:color="auto"/>
              <w:bottom w:val="single" w:sz="4" w:space="0" w:color="auto"/>
            </w:tcBorders>
            <w:shd w:val="clear" w:color="auto" w:fill="auto"/>
          </w:tcPr>
          <w:p w14:paraId="494F3B07" w14:textId="77777777" w:rsidR="00031CCD" w:rsidRPr="009807D9" w:rsidRDefault="00031CCD" w:rsidP="009807D9">
            <w:pPr>
              <w:jc w:val="center"/>
              <w:rPr>
                <w:sz w:val="22"/>
                <w:szCs w:val="22"/>
              </w:rPr>
            </w:pPr>
          </w:p>
        </w:tc>
        <w:tc>
          <w:tcPr>
            <w:tcW w:w="1116" w:type="dxa"/>
            <w:tcBorders>
              <w:top w:val="single" w:sz="4" w:space="0" w:color="auto"/>
              <w:bottom w:val="single" w:sz="4" w:space="0" w:color="auto"/>
            </w:tcBorders>
            <w:shd w:val="clear" w:color="auto" w:fill="auto"/>
          </w:tcPr>
          <w:p w14:paraId="7F984B57" w14:textId="77777777" w:rsidR="00031CCD" w:rsidRPr="009807D9" w:rsidRDefault="00031CCD" w:rsidP="009807D9">
            <w:pPr>
              <w:jc w:val="center"/>
              <w:rPr>
                <w:sz w:val="22"/>
                <w:szCs w:val="22"/>
              </w:rPr>
            </w:pPr>
          </w:p>
        </w:tc>
        <w:tc>
          <w:tcPr>
            <w:tcW w:w="1116" w:type="dxa"/>
            <w:tcBorders>
              <w:top w:val="single" w:sz="4" w:space="0" w:color="auto"/>
              <w:bottom w:val="single" w:sz="4" w:space="0" w:color="auto"/>
            </w:tcBorders>
            <w:shd w:val="clear" w:color="auto" w:fill="auto"/>
          </w:tcPr>
          <w:p w14:paraId="108F339B" w14:textId="77777777" w:rsidR="00031CCD" w:rsidRPr="009807D9" w:rsidRDefault="00031CCD" w:rsidP="009807D9">
            <w:pPr>
              <w:jc w:val="center"/>
              <w:rPr>
                <w:sz w:val="22"/>
                <w:szCs w:val="22"/>
              </w:rPr>
            </w:pPr>
          </w:p>
        </w:tc>
      </w:tr>
      <w:tr w:rsidR="00031CCD" w:rsidRPr="00513866" w14:paraId="612BF344" w14:textId="77777777" w:rsidTr="006616C0">
        <w:tc>
          <w:tcPr>
            <w:tcW w:w="8856" w:type="dxa"/>
            <w:gridSpan w:val="4"/>
            <w:tcBorders>
              <w:top w:val="single" w:sz="4" w:space="0" w:color="auto"/>
            </w:tcBorders>
            <w:shd w:val="clear" w:color="auto" w:fill="F2F2F2" w:themeFill="background1" w:themeFillShade="F2"/>
          </w:tcPr>
          <w:p w14:paraId="14AF7B59" w14:textId="77777777" w:rsidR="001A3B13" w:rsidRPr="001A3B13" w:rsidRDefault="001A3B13" w:rsidP="001A3B13">
            <w:pPr>
              <w:rPr>
                <w:color w:val="A6A6A6"/>
                <w:sz w:val="22"/>
                <w:szCs w:val="22"/>
              </w:rPr>
            </w:pPr>
            <w:r w:rsidRPr="001A3B13">
              <w:rPr>
                <w:color w:val="A6A6A6"/>
                <w:sz w:val="22"/>
                <w:szCs w:val="22"/>
              </w:rPr>
              <w:t xml:space="preserve">Enter </w:t>
            </w:r>
            <w:r w:rsidR="00921BD7">
              <w:rPr>
                <w:color w:val="A6A6A6"/>
                <w:sz w:val="22"/>
                <w:szCs w:val="22"/>
              </w:rPr>
              <w:t>other types</w:t>
            </w:r>
            <w:r w:rsidRPr="001A3B13">
              <w:rPr>
                <w:color w:val="A6A6A6"/>
                <w:sz w:val="22"/>
                <w:szCs w:val="22"/>
              </w:rPr>
              <w:t xml:space="preserve"> here</w:t>
            </w:r>
          </w:p>
          <w:p w14:paraId="2B1BB643" w14:textId="77777777" w:rsidR="00031CCD" w:rsidRPr="009807D9" w:rsidRDefault="00031CCD" w:rsidP="00031CCD">
            <w:pPr>
              <w:rPr>
                <w:sz w:val="22"/>
                <w:szCs w:val="22"/>
              </w:rPr>
            </w:pPr>
          </w:p>
        </w:tc>
      </w:tr>
    </w:tbl>
    <w:p w14:paraId="6E206A1E" w14:textId="77777777" w:rsidR="0052490A" w:rsidRDefault="0052490A" w:rsidP="00031CCD">
      <w:pPr>
        <w:rPr>
          <w:b/>
          <w:sz w:val="28"/>
          <w:szCs w:val="28"/>
        </w:rPr>
      </w:pPr>
    </w:p>
    <w:tbl>
      <w:tblPr>
        <w:tblStyle w:val="TableGrid"/>
        <w:tblW w:w="0" w:type="auto"/>
        <w:tblLook w:val="04A0" w:firstRow="1" w:lastRow="0" w:firstColumn="1" w:lastColumn="0" w:noHBand="0" w:noVBand="1"/>
      </w:tblPr>
      <w:tblGrid>
        <w:gridCol w:w="2196"/>
        <w:gridCol w:w="6440"/>
      </w:tblGrid>
      <w:tr w:rsidR="0052490A" w14:paraId="630972DC" w14:textId="77777777" w:rsidTr="00184C90">
        <w:tc>
          <w:tcPr>
            <w:tcW w:w="2196" w:type="dxa"/>
          </w:tcPr>
          <w:p w14:paraId="6C93E8BF" w14:textId="77777777" w:rsidR="0052490A" w:rsidRDefault="0052490A" w:rsidP="00184C90">
            <w:pPr>
              <w:spacing w:before="120" w:after="120"/>
              <w:rPr>
                <w:b/>
                <w:sz w:val="28"/>
                <w:szCs w:val="28"/>
              </w:rPr>
            </w:pPr>
            <w:r>
              <w:rPr>
                <w:noProof/>
                <w:lang w:eastAsia="en-CA"/>
              </w:rPr>
              <w:drawing>
                <wp:inline distT="0" distB="0" distL="0" distR="0" wp14:anchorId="5A44C7BC" wp14:editId="1BAF4C0B">
                  <wp:extent cx="1257300" cy="12573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c>
          <w:tcPr>
            <w:tcW w:w="6440" w:type="dxa"/>
          </w:tcPr>
          <w:p w14:paraId="0154DE4D" w14:textId="77777777" w:rsidR="0052490A" w:rsidRPr="00161FE7" w:rsidRDefault="0052490A" w:rsidP="00184C90">
            <w:pPr>
              <w:spacing w:before="120" w:after="120"/>
            </w:pPr>
            <w:r w:rsidRPr="00161FE7">
              <w:t xml:space="preserve">If </w:t>
            </w:r>
            <w:r>
              <w:t xml:space="preserve">you checked “No personal information” will be collected, used or disclosed, and </w:t>
            </w:r>
            <w:r w:rsidRPr="00161FE7">
              <w:t>your project will NOT involve personal information, as identified in Question 4.2</w:t>
            </w:r>
            <w:r>
              <w:t xml:space="preserve"> list</w:t>
            </w:r>
            <w:r w:rsidRPr="00161FE7">
              <w:t>, you do not need to complete Part 2 of the questionnaire</w:t>
            </w:r>
            <w:r>
              <w:t>.</w:t>
            </w:r>
          </w:p>
          <w:p w14:paraId="2FE0EDA4" w14:textId="77777777" w:rsidR="0052490A" w:rsidRPr="0052490A" w:rsidRDefault="0052490A" w:rsidP="00184C90">
            <w:pPr>
              <w:spacing w:before="120" w:after="120"/>
              <w:rPr>
                <w:rFonts w:cs="Arial"/>
              </w:rPr>
            </w:pPr>
            <w:r w:rsidRPr="00161FE7">
              <w:t xml:space="preserve">Submit your Preliminary Analysis questionnaire to IPA via </w:t>
            </w:r>
            <w:hyperlink r:id="rId26" w:history="1">
              <w:r w:rsidRPr="006A5E17">
                <w:rPr>
                  <w:rStyle w:val="Hyperlink"/>
                </w:rPr>
                <w:t>univsec@mcmaster.ca</w:t>
              </w:r>
            </w:hyperlink>
          </w:p>
        </w:tc>
      </w:tr>
      <w:tr w:rsidR="0052490A" w14:paraId="1F08BA35" w14:textId="77777777" w:rsidTr="00184C90">
        <w:tc>
          <w:tcPr>
            <w:tcW w:w="2196" w:type="dxa"/>
          </w:tcPr>
          <w:p w14:paraId="7C8855CC" w14:textId="77777777" w:rsidR="0052490A" w:rsidRDefault="0052490A" w:rsidP="00184C90">
            <w:pPr>
              <w:spacing w:before="120" w:after="120"/>
              <w:rPr>
                <w:b/>
                <w:sz w:val="28"/>
                <w:szCs w:val="28"/>
              </w:rPr>
            </w:pPr>
            <w:r>
              <w:rPr>
                <w:noProof/>
                <w:lang w:eastAsia="en-CA"/>
              </w:rPr>
              <w:drawing>
                <wp:inline distT="0" distB="0" distL="0" distR="0" wp14:anchorId="2F05062F" wp14:editId="6ECAF7C9">
                  <wp:extent cx="1238400" cy="124920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o.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38400" cy="1249200"/>
                          </a:xfrm>
                          <a:prstGeom prst="rect">
                            <a:avLst/>
                          </a:prstGeom>
                        </pic:spPr>
                      </pic:pic>
                    </a:graphicData>
                  </a:graphic>
                </wp:inline>
              </w:drawing>
            </w:r>
          </w:p>
        </w:tc>
        <w:tc>
          <w:tcPr>
            <w:tcW w:w="6440" w:type="dxa"/>
          </w:tcPr>
          <w:p w14:paraId="15505C9D" w14:textId="77777777" w:rsidR="0052490A" w:rsidRDefault="0052490A" w:rsidP="00184C90">
            <w:pPr>
              <w:spacing w:before="120" w:after="120"/>
            </w:pPr>
            <w:r w:rsidRPr="00161FE7">
              <w:t>If your project WILL INVOLVE</w:t>
            </w:r>
            <w:r w:rsidR="006616C0">
              <w:t xml:space="preserve"> personal information or it is </w:t>
            </w:r>
            <w:r w:rsidR="006616C0" w:rsidRPr="006616C0">
              <w:rPr>
                <w:b/>
              </w:rPr>
              <w:t>U</w:t>
            </w:r>
            <w:r w:rsidRPr="006616C0">
              <w:rPr>
                <w:b/>
              </w:rPr>
              <w:t>nknown at this time</w:t>
            </w:r>
            <w:r w:rsidRPr="00161FE7">
              <w:t xml:space="preserve">, as identified in </w:t>
            </w:r>
            <w:r w:rsidR="006616C0">
              <w:t xml:space="preserve">Part 1, </w:t>
            </w:r>
            <w:r w:rsidRPr="00161FE7">
              <w:t>Question 4.2, you need to comple</w:t>
            </w:r>
            <w:r w:rsidR="006616C0">
              <w:t>te Part 2 of this questionnaire.</w:t>
            </w:r>
          </w:p>
          <w:p w14:paraId="46FD9CEC" w14:textId="77777777" w:rsidR="006616C0" w:rsidRPr="00161FE7" w:rsidRDefault="006616C0" w:rsidP="00184C90">
            <w:pPr>
              <w:spacing w:before="120" w:after="120"/>
            </w:pPr>
          </w:p>
          <w:p w14:paraId="0A79D1D2" w14:textId="77777777" w:rsidR="0052490A" w:rsidRDefault="0052490A" w:rsidP="00184C90">
            <w:pPr>
              <w:spacing w:before="120" w:after="120"/>
            </w:pPr>
            <w:r w:rsidRPr="00161FE7">
              <w:t>Continue to next page</w:t>
            </w:r>
          </w:p>
          <w:p w14:paraId="7E730EB9" w14:textId="77777777" w:rsidR="0052490A" w:rsidRPr="0052490A" w:rsidRDefault="0052490A" w:rsidP="006616C0">
            <w:pPr>
              <w:spacing w:before="120" w:after="120"/>
              <w:rPr>
                <w:color w:val="FF0000"/>
              </w:rPr>
            </w:pPr>
            <w:r>
              <w:rPr>
                <w:i/>
                <w:sz w:val="22"/>
                <w:szCs w:val="22"/>
              </w:rPr>
              <w:t xml:space="preserve">                        </w:t>
            </w:r>
            <w:r w:rsidR="006616C0">
              <w:rPr>
                <w:i/>
                <w:sz w:val="22"/>
                <w:szCs w:val="22"/>
              </w:rPr>
              <w:t xml:space="preserve">          </w:t>
            </w:r>
            <w:r w:rsidRPr="00A84FD1">
              <w:rPr>
                <w:i/>
                <w:color w:val="FF0000"/>
                <w:sz w:val="22"/>
                <w:szCs w:val="22"/>
              </w:rPr>
              <w:t xml:space="preserve">Delete </w:t>
            </w:r>
            <w:r w:rsidR="006616C0">
              <w:rPr>
                <w:i/>
                <w:color w:val="FF0000"/>
                <w:sz w:val="22"/>
                <w:szCs w:val="22"/>
              </w:rPr>
              <w:t>these instructions after c</w:t>
            </w:r>
            <w:r w:rsidRPr="00A84FD1">
              <w:rPr>
                <w:i/>
                <w:color w:val="FF0000"/>
                <w:sz w:val="22"/>
                <w:szCs w:val="22"/>
              </w:rPr>
              <w:t>ompletion</w:t>
            </w:r>
          </w:p>
        </w:tc>
      </w:tr>
    </w:tbl>
    <w:p w14:paraId="2CDC456B" w14:textId="77777777" w:rsidR="00031CCD" w:rsidRPr="00513866" w:rsidRDefault="00031CCD" w:rsidP="00031CCD">
      <w:pPr>
        <w:rPr>
          <w:b/>
          <w:sz w:val="28"/>
          <w:szCs w:val="28"/>
        </w:rPr>
      </w:pPr>
      <w:r w:rsidRPr="00513866">
        <w:rPr>
          <w:b/>
          <w:sz w:val="28"/>
          <w:szCs w:val="28"/>
        </w:rPr>
        <w:lastRenderedPageBreak/>
        <w:t>Part 2</w:t>
      </w:r>
    </w:p>
    <w:p w14:paraId="195FDC43" w14:textId="77777777" w:rsidR="00031CCD" w:rsidRPr="00513866" w:rsidRDefault="00031CCD" w:rsidP="00031C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6"/>
      </w:tblGrid>
      <w:tr w:rsidR="00031CCD" w:rsidRPr="00513866" w14:paraId="27CACCFF" w14:textId="77777777" w:rsidTr="009807D9">
        <w:tc>
          <w:tcPr>
            <w:tcW w:w="8856" w:type="dxa"/>
            <w:shd w:val="clear" w:color="auto" w:fill="auto"/>
          </w:tcPr>
          <w:p w14:paraId="0D91A745" w14:textId="77777777" w:rsidR="00031CCD" w:rsidRPr="009807D9" w:rsidRDefault="00031CCD" w:rsidP="00031CCD">
            <w:pPr>
              <w:rPr>
                <w:sz w:val="28"/>
                <w:szCs w:val="28"/>
              </w:rPr>
            </w:pPr>
            <w:r w:rsidRPr="009807D9">
              <w:rPr>
                <w:b/>
                <w:color w:val="008080"/>
                <w:sz w:val="28"/>
                <w:szCs w:val="28"/>
              </w:rPr>
              <w:t>Note:</w:t>
            </w:r>
            <w:r w:rsidRPr="009807D9">
              <w:rPr>
                <w:b/>
                <w:sz w:val="28"/>
                <w:szCs w:val="28"/>
              </w:rPr>
              <w:t xml:space="preserve">  </w:t>
            </w:r>
            <w:r w:rsidRPr="009807D9">
              <w:rPr>
                <w:sz w:val="28"/>
                <w:szCs w:val="28"/>
              </w:rPr>
              <w:t xml:space="preserve">To be completed ONLY by projects that will involve personal information, as identified in </w:t>
            </w:r>
            <w:r w:rsidR="006616C0">
              <w:rPr>
                <w:sz w:val="28"/>
                <w:szCs w:val="28"/>
              </w:rPr>
              <w:t xml:space="preserve">Part 1, </w:t>
            </w:r>
            <w:r w:rsidRPr="009807D9">
              <w:rPr>
                <w:sz w:val="28"/>
                <w:szCs w:val="28"/>
              </w:rPr>
              <w:t>Question 4.2 of this questionnaire</w:t>
            </w:r>
          </w:p>
        </w:tc>
      </w:tr>
    </w:tbl>
    <w:p w14:paraId="2A271EB1" w14:textId="77777777" w:rsidR="00031CCD" w:rsidRPr="00513866" w:rsidRDefault="00031CCD" w:rsidP="00031CCD"/>
    <w:p w14:paraId="39D12DCA" w14:textId="77777777" w:rsidR="00031CCD" w:rsidRPr="00513866" w:rsidRDefault="00031CCD" w:rsidP="00031CCD"/>
    <w:p w14:paraId="28D66EC8" w14:textId="77777777" w:rsidR="00031CCD" w:rsidRPr="00513866" w:rsidRDefault="00031CCD" w:rsidP="00031CCD">
      <w:pPr>
        <w:numPr>
          <w:ilvl w:val="0"/>
          <w:numId w:val="3"/>
        </w:numPr>
        <w:rPr>
          <w:b/>
          <w:sz w:val="28"/>
          <w:szCs w:val="28"/>
        </w:rPr>
      </w:pPr>
      <w:r w:rsidRPr="00513866">
        <w:rPr>
          <w:b/>
          <w:sz w:val="28"/>
          <w:szCs w:val="28"/>
        </w:rPr>
        <w:t xml:space="preserve">Project Authority  </w:t>
      </w:r>
    </w:p>
    <w:p w14:paraId="4564C4AD" w14:textId="77777777" w:rsidR="00031CCD" w:rsidRPr="00513866" w:rsidRDefault="00031CCD" w:rsidP="00031CCD"/>
    <w:p w14:paraId="45D9E867" w14:textId="77777777" w:rsidR="00031CCD" w:rsidRDefault="00031CCD" w:rsidP="00031CCD">
      <w:pPr>
        <w:numPr>
          <w:ilvl w:val="1"/>
          <w:numId w:val="4"/>
        </w:numPr>
        <w:rPr>
          <w:b/>
        </w:rPr>
      </w:pPr>
      <w:r w:rsidRPr="00513866">
        <w:rPr>
          <w:b/>
        </w:rPr>
        <w:t xml:space="preserve"> Describe the authority for your project (cite specific </w:t>
      </w:r>
      <w:r w:rsidR="001D4D3D">
        <w:rPr>
          <w:b/>
        </w:rPr>
        <w:t xml:space="preserve">Research Ethics Clearance, </w:t>
      </w:r>
      <w:r w:rsidRPr="00513866">
        <w:rPr>
          <w:b/>
        </w:rPr>
        <w:t>legislation and section numbers, memoranda of understandings, agreements, contracts or other relevant instruments)</w:t>
      </w:r>
    </w:p>
    <w:p w14:paraId="53B5A32A" w14:textId="77777777" w:rsidR="006616C0" w:rsidRPr="00513866" w:rsidRDefault="006616C0" w:rsidP="006616C0">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6"/>
      </w:tblGrid>
      <w:tr w:rsidR="00031CCD" w:rsidRPr="00513866" w14:paraId="111D9D61" w14:textId="77777777" w:rsidTr="006616C0">
        <w:tc>
          <w:tcPr>
            <w:tcW w:w="8856" w:type="dxa"/>
            <w:shd w:val="clear" w:color="auto" w:fill="F2F2F2" w:themeFill="background1" w:themeFillShade="F2"/>
          </w:tcPr>
          <w:p w14:paraId="7A4163BC" w14:textId="77777777" w:rsidR="00921BD7" w:rsidRPr="001A3B13" w:rsidRDefault="00921BD7" w:rsidP="00921BD7">
            <w:pPr>
              <w:rPr>
                <w:color w:val="A6A6A6"/>
                <w:sz w:val="22"/>
                <w:szCs w:val="22"/>
              </w:rPr>
            </w:pPr>
            <w:r w:rsidRPr="001A3B13">
              <w:rPr>
                <w:color w:val="A6A6A6"/>
                <w:sz w:val="22"/>
                <w:szCs w:val="22"/>
              </w:rPr>
              <w:t xml:space="preserve">Enter </w:t>
            </w:r>
            <w:r>
              <w:rPr>
                <w:color w:val="A6A6A6"/>
                <w:sz w:val="22"/>
                <w:szCs w:val="22"/>
              </w:rPr>
              <w:t>description</w:t>
            </w:r>
            <w:r w:rsidRPr="001A3B13">
              <w:rPr>
                <w:color w:val="A6A6A6"/>
                <w:sz w:val="22"/>
                <w:szCs w:val="22"/>
              </w:rPr>
              <w:t xml:space="preserve"> here</w:t>
            </w:r>
          </w:p>
          <w:p w14:paraId="399C2F90" w14:textId="77777777" w:rsidR="00031CCD" w:rsidRPr="00513866" w:rsidRDefault="00031CCD" w:rsidP="00031CCD"/>
          <w:p w14:paraId="37D9825A" w14:textId="77777777" w:rsidR="00031CCD" w:rsidRDefault="00031CCD" w:rsidP="00031CCD"/>
          <w:p w14:paraId="064AE672" w14:textId="77777777" w:rsidR="00031CCD" w:rsidRDefault="00031CCD" w:rsidP="00031CCD"/>
          <w:p w14:paraId="0277589E" w14:textId="77777777" w:rsidR="00031CCD" w:rsidRPr="00513866" w:rsidRDefault="00031CCD" w:rsidP="00031CCD"/>
          <w:p w14:paraId="378F5787" w14:textId="77777777" w:rsidR="00031CCD" w:rsidRPr="00513866" w:rsidRDefault="00031CCD" w:rsidP="00031CCD"/>
        </w:tc>
      </w:tr>
    </w:tbl>
    <w:p w14:paraId="382B59B8" w14:textId="77777777" w:rsidR="00031CCD" w:rsidRPr="00513866" w:rsidRDefault="00031CCD" w:rsidP="00031CCD"/>
    <w:p w14:paraId="721DCC9F" w14:textId="77777777" w:rsidR="00031CCD" w:rsidRPr="00513866" w:rsidRDefault="00031CCD" w:rsidP="00031CCD"/>
    <w:p w14:paraId="7C3FD55C" w14:textId="77777777" w:rsidR="00031CCD" w:rsidRPr="00513866" w:rsidRDefault="00031CCD" w:rsidP="00031CCD">
      <w:pPr>
        <w:numPr>
          <w:ilvl w:val="0"/>
          <w:numId w:val="5"/>
        </w:numPr>
        <w:rPr>
          <w:b/>
          <w:sz w:val="28"/>
          <w:szCs w:val="28"/>
        </w:rPr>
      </w:pPr>
      <w:r w:rsidRPr="00513866">
        <w:rPr>
          <w:b/>
          <w:sz w:val="28"/>
          <w:szCs w:val="28"/>
        </w:rPr>
        <w:t>Privacy Legislation</w:t>
      </w:r>
    </w:p>
    <w:p w14:paraId="37E93650" w14:textId="77777777" w:rsidR="00031CCD" w:rsidRPr="00513866" w:rsidRDefault="00031CCD" w:rsidP="00031CCD">
      <w:pPr>
        <w:keepNext/>
        <w:keepLines/>
        <w:rPr>
          <w:b/>
        </w:rPr>
      </w:pPr>
    </w:p>
    <w:p w14:paraId="08D579B3" w14:textId="77777777" w:rsidR="00031CCD" w:rsidRPr="00513866" w:rsidRDefault="00031CCD" w:rsidP="00031CCD">
      <w:pPr>
        <w:keepNext/>
        <w:keepLines/>
        <w:numPr>
          <w:ilvl w:val="1"/>
          <w:numId w:val="6"/>
        </w:numPr>
        <w:rPr>
          <w:b/>
        </w:rPr>
      </w:pPr>
      <w:r w:rsidRPr="00513866">
        <w:rPr>
          <w:b/>
        </w:rPr>
        <w:t xml:space="preserve"> Identify applicable privacy legislation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116"/>
        <w:gridCol w:w="1116"/>
        <w:gridCol w:w="1116"/>
      </w:tblGrid>
      <w:tr w:rsidR="00031CCD" w:rsidRPr="009807D9" w14:paraId="041EC910" w14:textId="77777777" w:rsidTr="009807D9">
        <w:trPr>
          <w:tblHeader/>
        </w:trPr>
        <w:tc>
          <w:tcPr>
            <w:tcW w:w="5508" w:type="dxa"/>
            <w:tcBorders>
              <w:top w:val="nil"/>
              <w:left w:val="nil"/>
            </w:tcBorders>
            <w:shd w:val="clear" w:color="auto" w:fill="auto"/>
          </w:tcPr>
          <w:p w14:paraId="00AA8B51" w14:textId="77777777" w:rsidR="00031CCD" w:rsidRPr="009807D9" w:rsidRDefault="00031CCD" w:rsidP="009807D9">
            <w:pPr>
              <w:keepNext/>
              <w:keepLines/>
              <w:rPr>
                <w:b/>
                <w:sz w:val="14"/>
                <w:szCs w:val="22"/>
              </w:rPr>
            </w:pPr>
          </w:p>
        </w:tc>
        <w:tc>
          <w:tcPr>
            <w:tcW w:w="1116" w:type="dxa"/>
            <w:shd w:val="clear" w:color="auto" w:fill="E6E6E6"/>
          </w:tcPr>
          <w:p w14:paraId="29AF5A40" w14:textId="77777777" w:rsidR="00031CCD" w:rsidRPr="009807D9" w:rsidRDefault="00031CCD" w:rsidP="009807D9">
            <w:pPr>
              <w:keepNext/>
              <w:keepLines/>
              <w:jc w:val="center"/>
              <w:rPr>
                <w:b/>
                <w:sz w:val="14"/>
                <w:szCs w:val="16"/>
              </w:rPr>
            </w:pPr>
            <w:r w:rsidRPr="009807D9">
              <w:rPr>
                <w:b/>
                <w:sz w:val="14"/>
                <w:szCs w:val="16"/>
              </w:rPr>
              <w:t>Yes</w:t>
            </w:r>
          </w:p>
        </w:tc>
        <w:tc>
          <w:tcPr>
            <w:tcW w:w="1116" w:type="dxa"/>
            <w:shd w:val="clear" w:color="auto" w:fill="E6E6E6"/>
          </w:tcPr>
          <w:p w14:paraId="47260917" w14:textId="77777777" w:rsidR="00031CCD" w:rsidRPr="009807D9" w:rsidRDefault="00031CCD" w:rsidP="009807D9">
            <w:pPr>
              <w:keepNext/>
              <w:keepLines/>
              <w:jc w:val="center"/>
              <w:rPr>
                <w:b/>
                <w:sz w:val="14"/>
                <w:szCs w:val="16"/>
              </w:rPr>
            </w:pPr>
            <w:r w:rsidRPr="009807D9">
              <w:rPr>
                <w:b/>
                <w:sz w:val="14"/>
                <w:szCs w:val="16"/>
              </w:rPr>
              <w:t>No</w:t>
            </w:r>
          </w:p>
        </w:tc>
        <w:tc>
          <w:tcPr>
            <w:tcW w:w="1116" w:type="dxa"/>
            <w:shd w:val="clear" w:color="auto" w:fill="E6E6E6"/>
          </w:tcPr>
          <w:p w14:paraId="19379368" w14:textId="77777777" w:rsidR="00031CCD" w:rsidRPr="009807D9" w:rsidRDefault="00031CCD" w:rsidP="009807D9">
            <w:pPr>
              <w:keepNext/>
              <w:keepLines/>
              <w:jc w:val="center"/>
              <w:rPr>
                <w:b/>
                <w:sz w:val="14"/>
                <w:szCs w:val="16"/>
              </w:rPr>
            </w:pPr>
            <w:r w:rsidRPr="009807D9">
              <w:rPr>
                <w:b/>
                <w:sz w:val="14"/>
                <w:szCs w:val="16"/>
              </w:rPr>
              <w:t>Unknown</w:t>
            </w:r>
          </w:p>
        </w:tc>
      </w:tr>
      <w:tr w:rsidR="00031CCD" w:rsidRPr="00513866" w14:paraId="624A1C23" w14:textId="77777777" w:rsidTr="009807D9">
        <w:tc>
          <w:tcPr>
            <w:tcW w:w="5508" w:type="dxa"/>
            <w:tcBorders>
              <w:bottom w:val="single" w:sz="4" w:space="0" w:color="auto"/>
            </w:tcBorders>
            <w:shd w:val="clear" w:color="auto" w:fill="auto"/>
          </w:tcPr>
          <w:p w14:paraId="2C141AD8" w14:textId="77777777" w:rsidR="00031CCD" w:rsidRPr="009807D9" w:rsidRDefault="00031CCD" w:rsidP="009807D9">
            <w:pPr>
              <w:keepNext/>
              <w:keepLines/>
              <w:rPr>
                <w:sz w:val="22"/>
                <w:szCs w:val="22"/>
              </w:rPr>
            </w:pPr>
            <w:r w:rsidRPr="009807D9">
              <w:rPr>
                <w:sz w:val="22"/>
                <w:szCs w:val="22"/>
              </w:rPr>
              <w:t>Freedom of Information and Protection of Privacy Act</w:t>
            </w:r>
          </w:p>
        </w:tc>
        <w:tc>
          <w:tcPr>
            <w:tcW w:w="1116" w:type="dxa"/>
            <w:tcBorders>
              <w:bottom w:val="single" w:sz="4" w:space="0" w:color="auto"/>
            </w:tcBorders>
            <w:shd w:val="clear" w:color="auto" w:fill="auto"/>
          </w:tcPr>
          <w:p w14:paraId="1A569482" w14:textId="77777777" w:rsidR="00031CCD" w:rsidRPr="009807D9" w:rsidRDefault="00031CCD" w:rsidP="009807D9">
            <w:pPr>
              <w:keepNext/>
              <w:keepLines/>
              <w:rPr>
                <w:sz w:val="22"/>
                <w:szCs w:val="22"/>
              </w:rPr>
            </w:pPr>
          </w:p>
        </w:tc>
        <w:tc>
          <w:tcPr>
            <w:tcW w:w="1116" w:type="dxa"/>
            <w:tcBorders>
              <w:bottom w:val="single" w:sz="4" w:space="0" w:color="auto"/>
            </w:tcBorders>
            <w:shd w:val="clear" w:color="auto" w:fill="auto"/>
          </w:tcPr>
          <w:p w14:paraId="068BF002" w14:textId="77777777" w:rsidR="00031CCD" w:rsidRPr="009807D9" w:rsidRDefault="00031CCD" w:rsidP="009807D9">
            <w:pPr>
              <w:keepNext/>
              <w:keepLines/>
              <w:rPr>
                <w:sz w:val="22"/>
                <w:szCs w:val="22"/>
              </w:rPr>
            </w:pPr>
          </w:p>
        </w:tc>
        <w:tc>
          <w:tcPr>
            <w:tcW w:w="1116" w:type="dxa"/>
            <w:tcBorders>
              <w:bottom w:val="single" w:sz="4" w:space="0" w:color="auto"/>
            </w:tcBorders>
            <w:shd w:val="clear" w:color="auto" w:fill="auto"/>
          </w:tcPr>
          <w:p w14:paraId="418339B8" w14:textId="77777777" w:rsidR="00031CCD" w:rsidRPr="009807D9" w:rsidRDefault="00031CCD" w:rsidP="009807D9">
            <w:pPr>
              <w:keepNext/>
              <w:keepLines/>
              <w:rPr>
                <w:sz w:val="22"/>
                <w:szCs w:val="22"/>
              </w:rPr>
            </w:pPr>
          </w:p>
        </w:tc>
      </w:tr>
      <w:tr w:rsidR="00031CCD" w:rsidRPr="00513866" w14:paraId="331C50F1" w14:textId="77777777" w:rsidTr="009807D9">
        <w:tc>
          <w:tcPr>
            <w:tcW w:w="5508" w:type="dxa"/>
            <w:tcBorders>
              <w:bottom w:val="single" w:sz="4" w:space="0" w:color="auto"/>
            </w:tcBorders>
            <w:shd w:val="clear" w:color="auto" w:fill="auto"/>
          </w:tcPr>
          <w:p w14:paraId="502651D1" w14:textId="77777777" w:rsidR="00031CCD" w:rsidRPr="009807D9" w:rsidRDefault="00031CCD" w:rsidP="00031CCD">
            <w:pPr>
              <w:rPr>
                <w:sz w:val="22"/>
                <w:szCs w:val="22"/>
              </w:rPr>
            </w:pPr>
            <w:r w:rsidRPr="009807D9">
              <w:rPr>
                <w:sz w:val="22"/>
                <w:szCs w:val="22"/>
              </w:rPr>
              <w:t>Municipal Freedom of Information and Protection of Privacy Act</w:t>
            </w:r>
          </w:p>
        </w:tc>
        <w:tc>
          <w:tcPr>
            <w:tcW w:w="1116" w:type="dxa"/>
            <w:tcBorders>
              <w:bottom w:val="single" w:sz="4" w:space="0" w:color="auto"/>
            </w:tcBorders>
            <w:shd w:val="clear" w:color="auto" w:fill="auto"/>
          </w:tcPr>
          <w:p w14:paraId="691D965D" w14:textId="77777777" w:rsidR="00031CCD" w:rsidRPr="009807D9" w:rsidRDefault="00031CCD" w:rsidP="00031CCD">
            <w:pPr>
              <w:rPr>
                <w:sz w:val="22"/>
                <w:szCs w:val="22"/>
              </w:rPr>
            </w:pPr>
          </w:p>
        </w:tc>
        <w:tc>
          <w:tcPr>
            <w:tcW w:w="1116" w:type="dxa"/>
            <w:tcBorders>
              <w:bottom w:val="single" w:sz="4" w:space="0" w:color="auto"/>
            </w:tcBorders>
            <w:shd w:val="clear" w:color="auto" w:fill="auto"/>
          </w:tcPr>
          <w:p w14:paraId="2F1E6D04" w14:textId="77777777" w:rsidR="00031CCD" w:rsidRPr="009807D9" w:rsidRDefault="00031CCD" w:rsidP="00031CCD">
            <w:pPr>
              <w:rPr>
                <w:sz w:val="22"/>
                <w:szCs w:val="22"/>
              </w:rPr>
            </w:pPr>
          </w:p>
        </w:tc>
        <w:tc>
          <w:tcPr>
            <w:tcW w:w="1116" w:type="dxa"/>
            <w:tcBorders>
              <w:bottom w:val="single" w:sz="4" w:space="0" w:color="auto"/>
            </w:tcBorders>
            <w:shd w:val="clear" w:color="auto" w:fill="auto"/>
          </w:tcPr>
          <w:p w14:paraId="3D48F644" w14:textId="77777777" w:rsidR="00031CCD" w:rsidRPr="009807D9" w:rsidRDefault="00031CCD" w:rsidP="00031CCD">
            <w:pPr>
              <w:rPr>
                <w:sz w:val="22"/>
                <w:szCs w:val="22"/>
              </w:rPr>
            </w:pPr>
          </w:p>
        </w:tc>
      </w:tr>
      <w:tr w:rsidR="00031CCD" w:rsidRPr="00513866" w14:paraId="4F175E08" w14:textId="77777777" w:rsidTr="009807D9">
        <w:tc>
          <w:tcPr>
            <w:tcW w:w="5508" w:type="dxa"/>
            <w:tcBorders>
              <w:bottom w:val="single" w:sz="4" w:space="0" w:color="auto"/>
            </w:tcBorders>
            <w:shd w:val="clear" w:color="auto" w:fill="auto"/>
          </w:tcPr>
          <w:p w14:paraId="6059F6E7" w14:textId="77777777" w:rsidR="00031CCD" w:rsidRPr="009807D9" w:rsidRDefault="00031CCD" w:rsidP="00031CCD">
            <w:pPr>
              <w:rPr>
                <w:sz w:val="22"/>
                <w:szCs w:val="22"/>
              </w:rPr>
            </w:pPr>
            <w:r w:rsidRPr="009807D9">
              <w:rPr>
                <w:sz w:val="22"/>
                <w:szCs w:val="22"/>
              </w:rPr>
              <w:t>Personal Health Information Protection Act</w:t>
            </w:r>
          </w:p>
        </w:tc>
        <w:tc>
          <w:tcPr>
            <w:tcW w:w="1116" w:type="dxa"/>
            <w:tcBorders>
              <w:bottom w:val="single" w:sz="4" w:space="0" w:color="auto"/>
            </w:tcBorders>
            <w:shd w:val="clear" w:color="auto" w:fill="auto"/>
          </w:tcPr>
          <w:p w14:paraId="7661F573" w14:textId="77777777" w:rsidR="00031CCD" w:rsidRPr="009807D9" w:rsidRDefault="00031CCD" w:rsidP="00031CCD">
            <w:pPr>
              <w:rPr>
                <w:sz w:val="22"/>
                <w:szCs w:val="22"/>
              </w:rPr>
            </w:pPr>
          </w:p>
        </w:tc>
        <w:tc>
          <w:tcPr>
            <w:tcW w:w="1116" w:type="dxa"/>
            <w:tcBorders>
              <w:bottom w:val="single" w:sz="4" w:space="0" w:color="auto"/>
            </w:tcBorders>
            <w:shd w:val="clear" w:color="auto" w:fill="auto"/>
          </w:tcPr>
          <w:p w14:paraId="27122E72" w14:textId="77777777" w:rsidR="00031CCD" w:rsidRPr="009807D9" w:rsidRDefault="00031CCD" w:rsidP="00031CCD">
            <w:pPr>
              <w:rPr>
                <w:sz w:val="22"/>
                <w:szCs w:val="22"/>
              </w:rPr>
            </w:pPr>
          </w:p>
        </w:tc>
        <w:tc>
          <w:tcPr>
            <w:tcW w:w="1116" w:type="dxa"/>
            <w:tcBorders>
              <w:bottom w:val="single" w:sz="4" w:space="0" w:color="auto"/>
            </w:tcBorders>
            <w:shd w:val="clear" w:color="auto" w:fill="auto"/>
          </w:tcPr>
          <w:p w14:paraId="7F8C9404" w14:textId="77777777" w:rsidR="00031CCD" w:rsidRPr="009807D9" w:rsidRDefault="00031CCD" w:rsidP="00031CCD">
            <w:pPr>
              <w:rPr>
                <w:sz w:val="22"/>
                <w:szCs w:val="22"/>
              </w:rPr>
            </w:pPr>
          </w:p>
        </w:tc>
      </w:tr>
      <w:tr w:rsidR="00031CCD" w:rsidRPr="00513866" w14:paraId="78F737F0" w14:textId="77777777" w:rsidTr="009807D9">
        <w:tc>
          <w:tcPr>
            <w:tcW w:w="5508" w:type="dxa"/>
            <w:tcBorders>
              <w:bottom w:val="single" w:sz="4" w:space="0" w:color="auto"/>
            </w:tcBorders>
            <w:shd w:val="clear" w:color="auto" w:fill="auto"/>
          </w:tcPr>
          <w:p w14:paraId="4E7F270E" w14:textId="77777777" w:rsidR="00031CCD" w:rsidRPr="009807D9" w:rsidRDefault="00031CCD" w:rsidP="00031CCD">
            <w:pPr>
              <w:rPr>
                <w:sz w:val="22"/>
                <w:szCs w:val="22"/>
              </w:rPr>
            </w:pPr>
            <w:r w:rsidRPr="009807D9">
              <w:rPr>
                <w:sz w:val="22"/>
                <w:szCs w:val="22"/>
              </w:rPr>
              <w:t>Personal Information Protection and Electronic Documents Act</w:t>
            </w:r>
          </w:p>
        </w:tc>
        <w:tc>
          <w:tcPr>
            <w:tcW w:w="1116" w:type="dxa"/>
            <w:tcBorders>
              <w:bottom w:val="single" w:sz="4" w:space="0" w:color="auto"/>
            </w:tcBorders>
            <w:shd w:val="clear" w:color="auto" w:fill="auto"/>
          </w:tcPr>
          <w:p w14:paraId="7F0A2F3B" w14:textId="77777777" w:rsidR="00031CCD" w:rsidRPr="009807D9" w:rsidRDefault="00031CCD" w:rsidP="00031CCD">
            <w:pPr>
              <w:rPr>
                <w:sz w:val="22"/>
                <w:szCs w:val="22"/>
              </w:rPr>
            </w:pPr>
          </w:p>
        </w:tc>
        <w:tc>
          <w:tcPr>
            <w:tcW w:w="1116" w:type="dxa"/>
            <w:tcBorders>
              <w:bottom w:val="single" w:sz="4" w:space="0" w:color="auto"/>
            </w:tcBorders>
            <w:shd w:val="clear" w:color="auto" w:fill="auto"/>
          </w:tcPr>
          <w:p w14:paraId="44C2E0E5" w14:textId="77777777" w:rsidR="00031CCD" w:rsidRPr="009807D9" w:rsidRDefault="00031CCD" w:rsidP="00031CCD">
            <w:pPr>
              <w:rPr>
                <w:sz w:val="22"/>
                <w:szCs w:val="22"/>
              </w:rPr>
            </w:pPr>
          </w:p>
        </w:tc>
        <w:tc>
          <w:tcPr>
            <w:tcW w:w="1116" w:type="dxa"/>
            <w:tcBorders>
              <w:bottom w:val="single" w:sz="4" w:space="0" w:color="auto"/>
            </w:tcBorders>
            <w:shd w:val="clear" w:color="auto" w:fill="auto"/>
          </w:tcPr>
          <w:p w14:paraId="033A91C7" w14:textId="77777777" w:rsidR="00031CCD" w:rsidRPr="009807D9" w:rsidRDefault="00031CCD" w:rsidP="00031CCD">
            <w:pPr>
              <w:rPr>
                <w:sz w:val="22"/>
                <w:szCs w:val="22"/>
              </w:rPr>
            </w:pPr>
          </w:p>
        </w:tc>
      </w:tr>
      <w:tr w:rsidR="005A5D86" w:rsidRPr="00513866" w14:paraId="6278D82D" w14:textId="77777777" w:rsidTr="009807D9">
        <w:tc>
          <w:tcPr>
            <w:tcW w:w="5508" w:type="dxa"/>
            <w:tcBorders>
              <w:bottom w:val="single" w:sz="4" w:space="0" w:color="auto"/>
            </w:tcBorders>
            <w:shd w:val="clear" w:color="auto" w:fill="auto"/>
          </w:tcPr>
          <w:p w14:paraId="3F29D851" w14:textId="77777777" w:rsidR="005A5D86" w:rsidRPr="009807D9" w:rsidRDefault="005A5D86" w:rsidP="00031CCD">
            <w:pPr>
              <w:rPr>
                <w:sz w:val="22"/>
                <w:szCs w:val="22"/>
              </w:rPr>
            </w:pPr>
            <w:r>
              <w:rPr>
                <w:sz w:val="22"/>
                <w:szCs w:val="22"/>
              </w:rPr>
              <w:t>Payment Card Industry Data Security Standard</w:t>
            </w:r>
          </w:p>
        </w:tc>
        <w:tc>
          <w:tcPr>
            <w:tcW w:w="1116" w:type="dxa"/>
            <w:tcBorders>
              <w:bottom w:val="single" w:sz="4" w:space="0" w:color="auto"/>
            </w:tcBorders>
            <w:shd w:val="clear" w:color="auto" w:fill="auto"/>
          </w:tcPr>
          <w:p w14:paraId="435C7C02" w14:textId="77777777" w:rsidR="005A5D86" w:rsidRPr="009807D9" w:rsidRDefault="005A5D86" w:rsidP="00031CCD">
            <w:pPr>
              <w:rPr>
                <w:sz w:val="22"/>
                <w:szCs w:val="22"/>
              </w:rPr>
            </w:pPr>
          </w:p>
        </w:tc>
        <w:tc>
          <w:tcPr>
            <w:tcW w:w="1116" w:type="dxa"/>
            <w:tcBorders>
              <w:bottom w:val="single" w:sz="4" w:space="0" w:color="auto"/>
            </w:tcBorders>
            <w:shd w:val="clear" w:color="auto" w:fill="auto"/>
          </w:tcPr>
          <w:p w14:paraId="4E0E37BC" w14:textId="77777777" w:rsidR="005A5D86" w:rsidRPr="009807D9" w:rsidRDefault="005A5D86" w:rsidP="00031CCD">
            <w:pPr>
              <w:rPr>
                <w:sz w:val="22"/>
                <w:szCs w:val="22"/>
              </w:rPr>
            </w:pPr>
          </w:p>
        </w:tc>
        <w:tc>
          <w:tcPr>
            <w:tcW w:w="1116" w:type="dxa"/>
            <w:tcBorders>
              <w:bottom w:val="single" w:sz="4" w:space="0" w:color="auto"/>
            </w:tcBorders>
            <w:shd w:val="clear" w:color="auto" w:fill="auto"/>
          </w:tcPr>
          <w:p w14:paraId="127D0D6D" w14:textId="77777777" w:rsidR="005A5D86" w:rsidRPr="009807D9" w:rsidRDefault="005A5D86" w:rsidP="00031CCD">
            <w:pPr>
              <w:rPr>
                <w:sz w:val="22"/>
                <w:szCs w:val="22"/>
              </w:rPr>
            </w:pPr>
          </w:p>
        </w:tc>
      </w:tr>
      <w:tr w:rsidR="005A5D86" w:rsidRPr="00513866" w14:paraId="5F6EADFE" w14:textId="77777777" w:rsidTr="009807D9">
        <w:tc>
          <w:tcPr>
            <w:tcW w:w="5508" w:type="dxa"/>
            <w:tcBorders>
              <w:bottom w:val="single" w:sz="4" w:space="0" w:color="auto"/>
            </w:tcBorders>
            <w:shd w:val="clear" w:color="auto" w:fill="auto"/>
          </w:tcPr>
          <w:p w14:paraId="510A1E6C" w14:textId="77777777" w:rsidR="005A5D86" w:rsidRDefault="005A5D86" w:rsidP="00031CCD">
            <w:pPr>
              <w:rPr>
                <w:sz w:val="22"/>
                <w:szCs w:val="22"/>
              </w:rPr>
            </w:pPr>
            <w:r>
              <w:rPr>
                <w:sz w:val="22"/>
                <w:szCs w:val="22"/>
              </w:rPr>
              <w:t>Canadian Anti-Spam Legislation</w:t>
            </w:r>
          </w:p>
        </w:tc>
        <w:tc>
          <w:tcPr>
            <w:tcW w:w="1116" w:type="dxa"/>
            <w:tcBorders>
              <w:bottom w:val="single" w:sz="4" w:space="0" w:color="auto"/>
            </w:tcBorders>
            <w:shd w:val="clear" w:color="auto" w:fill="auto"/>
          </w:tcPr>
          <w:p w14:paraId="0C3DFA8A" w14:textId="77777777" w:rsidR="005A5D86" w:rsidRPr="009807D9" w:rsidRDefault="005A5D86" w:rsidP="00031CCD">
            <w:pPr>
              <w:rPr>
                <w:sz w:val="22"/>
                <w:szCs w:val="22"/>
              </w:rPr>
            </w:pPr>
          </w:p>
        </w:tc>
        <w:tc>
          <w:tcPr>
            <w:tcW w:w="1116" w:type="dxa"/>
            <w:tcBorders>
              <w:bottom w:val="single" w:sz="4" w:space="0" w:color="auto"/>
            </w:tcBorders>
            <w:shd w:val="clear" w:color="auto" w:fill="auto"/>
          </w:tcPr>
          <w:p w14:paraId="40C149CA" w14:textId="77777777" w:rsidR="005A5D86" w:rsidRPr="009807D9" w:rsidRDefault="005A5D86" w:rsidP="00031CCD">
            <w:pPr>
              <w:rPr>
                <w:sz w:val="22"/>
                <w:szCs w:val="22"/>
              </w:rPr>
            </w:pPr>
          </w:p>
        </w:tc>
        <w:tc>
          <w:tcPr>
            <w:tcW w:w="1116" w:type="dxa"/>
            <w:tcBorders>
              <w:bottom w:val="single" w:sz="4" w:space="0" w:color="auto"/>
            </w:tcBorders>
            <w:shd w:val="clear" w:color="auto" w:fill="auto"/>
          </w:tcPr>
          <w:p w14:paraId="52389310" w14:textId="77777777" w:rsidR="005A5D86" w:rsidRPr="009807D9" w:rsidRDefault="005A5D86" w:rsidP="00031CCD">
            <w:pPr>
              <w:rPr>
                <w:sz w:val="22"/>
                <w:szCs w:val="22"/>
              </w:rPr>
            </w:pPr>
          </w:p>
        </w:tc>
      </w:tr>
      <w:tr w:rsidR="00031CCD" w:rsidRPr="00513866" w14:paraId="5CD67E71" w14:textId="77777777" w:rsidTr="009807D9">
        <w:tc>
          <w:tcPr>
            <w:tcW w:w="5508" w:type="dxa"/>
            <w:tcBorders>
              <w:bottom w:val="single" w:sz="4" w:space="0" w:color="auto"/>
            </w:tcBorders>
            <w:shd w:val="clear" w:color="auto" w:fill="auto"/>
          </w:tcPr>
          <w:p w14:paraId="3415D9AB" w14:textId="77777777" w:rsidR="00031CCD" w:rsidRPr="009807D9" w:rsidRDefault="00031CCD" w:rsidP="00031CCD">
            <w:pPr>
              <w:rPr>
                <w:sz w:val="22"/>
                <w:szCs w:val="22"/>
              </w:rPr>
            </w:pPr>
            <w:r w:rsidRPr="009807D9">
              <w:rPr>
                <w:sz w:val="22"/>
                <w:szCs w:val="22"/>
              </w:rPr>
              <w:t>Other (please identify relevant statutes in row below)</w:t>
            </w:r>
          </w:p>
        </w:tc>
        <w:tc>
          <w:tcPr>
            <w:tcW w:w="1116" w:type="dxa"/>
            <w:tcBorders>
              <w:bottom w:val="single" w:sz="4" w:space="0" w:color="auto"/>
            </w:tcBorders>
            <w:shd w:val="clear" w:color="auto" w:fill="auto"/>
          </w:tcPr>
          <w:p w14:paraId="454C3A48" w14:textId="77777777" w:rsidR="00031CCD" w:rsidRPr="009807D9" w:rsidRDefault="00031CCD" w:rsidP="00031CCD">
            <w:pPr>
              <w:rPr>
                <w:sz w:val="22"/>
                <w:szCs w:val="22"/>
              </w:rPr>
            </w:pPr>
          </w:p>
        </w:tc>
        <w:tc>
          <w:tcPr>
            <w:tcW w:w="1116" w:type="dxa"/>
            <w:tcBorders>
              <w:bottom w:val="single" w:sz="4" w:space="0" w:color="auto"/>
            </w:tcBorders>
            <w:shd w:val="clear" w:color="auto" w:fill="auto"/>
          </w:tcPr>
          <w:p w14:paraId="1864A8BC" w14:textId="77777777" w:rsidR="00031CCD" w:rsidRPr="009807D9" w:rsidRDefault="00031CCD" w:rsidP="00031CCD">
            <w:pPr>
              <w:rPr>
                <w:sz w:val="22"/>
                <w:szCs w:val="22"/>
              </w:rPr>
            </w:pPr>
          </w:p>
        </w:tc>
        <w:tc>
          <w:tcPr>
            <w:tcW w:w="1116" w:type="dxa"/>
            <w:tcBorders>
              <w:bottom w:val="single" w:sz="4" w:space="0" w:color="auto"/>
            </w:tcBorders>
            <w:shd w:val="clear" w:color="auto" w:fill="auto"/>
          </w:tcPr>
          <w:p w14:paraId="68AA0032" w14:textId="77777777" w:rsidR="00031CCD" w:rsidRPr="009807D9" w:rsidRDefault="00031CCD" w:rsidP="00031CCD">
            <w:pPr>
              <w:rPr>
                <w:sz w:val="22"/>
                <w:szCs w:val="22"/>
              </w:rPr>
            </w:pPr>
          </w:p>
        </w:tc>
      </w:tr>
      <w:tr w:rsidR="00031CCD" w:rsidRPr="00513866" w14:paraId="4BDD73A3" w14:textId="77777777" w:rsidTr="003E1FCB">
        <w:tc>
          <w:tcPr>
            <w:tcW w:w="8856" w:type="dxa"/>
            <w:gridSpan w:val="4"/>
            <w:tcBorders>
              <w:bottom w:val="single" w:sz="4" w:space="0" w:color="auto"/>
            </w:tcBorders>
            <w:shd w:val="clear" w:color="auto" w:fill="F2F2F2" w:themeFill="background1" w:themeFillShade="F2"/>
          </w:tcPr>
          <w:p w14:paraId="2BBD8DB1" w14:textId="77777777" w:rsidR="00921BD7" w:rsidRPr="001A3B13" w:rsidRDefault="00921BD7" w:rsidP="00921BD7">
            <w:pPr>
              <w:rPr>
                <w:color w:val="A6A6A6"/>
                <w:sz w:val="22"/>
                <w:szCs w:val="22"/>
              </w:rPr>
            </w:pPr>
            <w:r w:rsidRPr="001A3B13">
              <w:rPr>
                <w:color w:val="A6A6A6"/>
                <w:sz w:val="22"/>
                <w:szCs w:val="22"/>
              </w:rPr>
              <w:t xml:space="preserve">Enter </w:t>
            </w:r>
            <w:r>
              <w:rPr>
                <w:color w:val="A6A6A6"/>
                <w:sz w:val="22"/>
                <w:szCs w:val="22"/>
              </w:rPr>
              <w:t>other</w:t>
            </w:r>
            <w:r w:rsidRPr="001A3B13">
              <w:rPr>
                <w:color w:val="A6A6A6"/>
                <w:sz w:val="22"/>
                <w:szCs w:val="22"/>
              </w:rPr>
              <w:t xml:space="preserve"> here</w:t>
            </w:r>
          </w:p>
          <w:p w14:paraId="21F19492" w14:textId="77777777" w:rsidR="005A5D86" w:rsidRPr="009807D9" w:rsidRDefault="005A5D86" w:rsidP="00031CCD">
            <w:pPr>
              <w:rPr>
                <w:sz w:val="22"/>
                <w:szCs w:val="22"/>
              </w:rPr>
            </w:pPr>
          </w:p>
        </w:tc>
      </w:tr>
      <w:tr w:rsidR="00031CCD" w:rsidRPr="00513866" w14:paraId="349A7357" w14:textId="77777777" w:rsidTr="009807D9">
        <w:tc>
          <w:tcPr>
            <w:tcW w:w="5508" w:type="dxa"/>
            <w:tcBorders>
              <w:bottom w:val="single" w:sz="4" w:space="0" w:color="auto"/>
            </w:tcBorders>
            <w:shd w:val="clear" w:color="auto" w:fill="auto"/>
          </w:tcPr>
          <w:p w14:paraId="09AA22D0" w14:textId="77777777" w:rsidR="00031CCD" w:rsidRPr="009807D9" w:rsidRDefault="00031CCD" w:rsidP="00031CCD">
            <w:pPr>
              <w:rPr>
                <w:sz w:val="22"/>
                <w:szCs w:val="22"/>
              </w:rPr>
            </w:pPr>
            <w:r w:rsidRPr="009807D9">
              <w:rPr>
                <w:sz w:val="22"/>
                <w:szCs w:val="22"/>
              </w:rPr>
              <w:t>None – not covered by privacy legislation (please explain in row below)</w:t>
            </w:r>
          </w:p>
        </w:tc>
        <w:tc>
          <w:tcPr>
            <w:tcW w:w="1116" w:type="dxa"/>
            <w:tcBorders>
              <w:bottom w:val="single" w:sz="4" w:space="0" w:color="auto"/>
            </w:tcBorders>
            <w:shd w:val="clear" w:color="auto" w:fill="auto"/>
          </w:tcPr>
          <w:p w14:paraId="5F063CEF" w14:textId="77777777" w:rsidR="00031CCD" w:rsidRPr="009807D9" w:rsidRDefault="00031CCD" w:rsidP="00031CCD">
            <w:pPr>
              <w:rPr>
                <w:sz w:val="22"/>
                <w:szCs w:val="22"/>
              </w:rPr>
            </w:pPr>
          </w:p>
        </w:tc>
        <w:tc>
          <w:tcPr>
            <w:tcW w:w="1116" w:type="dxa"/>
            <w:tcBorders>
              <w:bottom w:val="single" w:sz="4" w:space="0" w:color="auto"/>
            </w:tcBorders>
            <w:shd w:val="clear" w:color="auto" w:fill="auto"/>
          </w:tcPr>
          <w:p w14:paraId="0D5C7F95" w14:textId="77777777" w:rsidR="00031CCD" w:rsidRPr="009807D9" w:rsidRDefault="00031CCD" w:rsidP="00031CCD">
            <w:pPr>
              <w:rPr>
                <w:sz w:val="22"/>
                <w:szCs w:val="22"/>
              </w:rPr>
            </w:pPr>
          </w:p>
        </w:tc>
        <w:tc>
          <w:tcPr>
            <w:tcW w:w="1116" w:type="dxa"/>
            <w:tcBorders>
              <w:bottom w:val="single" w:sz="4" w:space="0" w:color="auto"/>
            </w:tcBorders>
            <w:shd w:val="clear" w:color="auto" w:fill="auto"/>
          </w:tcPr>
          <w:p w14:paraId="30973A0B" w14:textId="77777777" w:rsidR="00031CCD" w:rsidRPr="009807D9" w:rsidRDefault="00031CCD" w:rsidP="00031CCD">
            <w:pPr>
              <w:rPr>
                <w:sz w:val="22"/>
                <w:szCs w:val="22"/>
              </w:rPr>
            </w:pPr>
          </w:p>
        </w:tc>
      </w:tr>
      <w:tr w:rsidR="00031CCD" w:rsidRPr="00513866" w14:paraId="1C2FC242" w14:textId="77777777" w:rsidTr="003E1FCB">
        <w:tc>
          <w:tcPr>
            <w:tcW w:w="8856" w:type="dxa"/>
            <w:gridSpan w:val="4"/>
            <w:tcBorders>
              <w:bottom w:val="single" w:sz="4" w:space="0" w:color="auto"/>
            </w:tcBorders>
            <w:shd w:val="clear" w:color="auto" w:fill="F2F2F2" w:themeFill="background1" w:themeFillShade="F2"/>
          </w:tcPr>
          <w:p w14:paraId="2447A50D" w14:textId="77777777" w:rsidR="00921BD7" w:rsidRPr="001A3B13" w:rsidRDefault="00921BD7" w:rsidP="00921BD7">
            <w:pPr>
              <w:rPr>
                <w:color w:val="A6A6A6"/>
                <w:sz w:val="22"/>
                <w:szCs w:val="22"/>
              </w:rPr>
            </w:pPr>
            <w:r w:rsidRPr="001A3B13">
              <w:rPr>
                <w:color w:val="A6A6A6"/>
                <w:sz w:val="22"/>
                <w:szCs w:val="22"/>
              </w:rPr>
              <w:t>Enter explanation here</w:t>
            </w:r>
          </w:p>
          <w:p w14:paraId="6B93B265" w14:textId="77777777" w:rsidR="005A5D86" w:rsidRPr="009807D9" w:rsidRDefault="005A5D86" w:rsidP="00031CCD">
            <w:pPr>
              <w:rPr>
                <w:sz w:val="22"/>
                <w:szCs w:val="22"/>
              </w:rPr>
            </w:pPr>
          </w:p>
        </w:tc>
      </w:tr>
    </w:tbl>
    <w:p w14:paraId="6F3C114D" w14:textId="77777777" w:rsidR="00031CCD" w:rsidRDefault="00031CCD" w:rsidP="00031CCD">
      <w:pPr>
        <w:rPr>
          <w:b/>
          <w:sz w:val="28"/>
          <w:szCs w:val="28"/>
        </w:rPr>
      </w:pPr>
    </w:p>
    <w:p w14:paraId="6E70A112" w14:textId="77777777" w:rsidR="00031CCD" w:rsidRPr="00513866" w:rsidRDefault="00031CCD" w:rsidP="00031CCD">
      <w:pPr>
        <w:keepNext/>
        <w:keepLines/>
        <w:numPr>
          <w:ilvl w:val="1"/>
          <w:numId w:val="6"/>
        </w:numPr>
        <w:rPr>
          <w:b/>
        </w:rPr>
      </w:pPr>
      <w:r>
        <w:rPr>
          <w:b/>
        </w:rPr>
        <w:lastRenderedPageBreak/>
        <w:t xml:space="preserve"> </w:t>
      </w:r>
      <w:r w:rsidRPr="00513866">
        <w:rPr>
          <w:b/>
        </w:rPr>
        <w:t xml:space="preserve">Identify </w:t>
      </w:r>
      <w:r>
        <w:rPr>
          <w:b/>
        </w:rPr>
        <w:t xml:space="preserve">if your project will involve the following types of personal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116"/>
        <w:gridCol w:w="1116"/>
        <w:gridCol w:w="1116"/>
      </w:tblGrid>
      <w:tr w:rsidR="00031CCD" w:rsidRPr="009807D9" w14:paraId="538C365B" w14:textId="77777777" w:rsidTr="009807D9">
        <w:trPr>
          <w:tblHeader/>
        </w:trPr>
        <w:tc>
          <w:tcPr>
            <w:tcW w:w="5508" w:type="dxa"/>
            <w:tcBorders>
              <w:top w:val="nil"/>
              <w:left w:val="nil"/>
            </w:tcBorders>
            <w:shd w:val="clear" w:color="auto" w:fill="auto"/>
          </w:tcPr>
          <w:p w14:paraId="71E0112B" w14:textId="77777777" w:rsidR="00031CCD" w:rsidRPr="009807D9" w:rsidRDefault="00031CCD" w:rsidP="009807D9">
            <w:pPr>
              <w:keepNext/>
              <w:keepLines/>
              <w:rPr>
                <w:b/>
                <w:sz w:val="14"/>
                <w:szCs w:val="22"/>
              </w:rPr>
            </w:pPr>
          </w:p>
        </w:tc>
        <w:tc>
          <w:tcPr>
            <w:tcW w:w="1116" w:type="dxa"/>
            <w:shd w:val="clear" w:color="auto" w:fill="E6E6E6"/>
          </w:tcPr>
          <w:p w14:paraId="3BFF9289" w14:textId="77777777" w:rsidR="00031CCD" w:rsidRPr="009807D9" w:rsidRDefault="00031CCD" w:rsidP="009807D9">
            <w:pPr>
              <w:keepNext/>
              <w:keepLines/>
              <w:jc w:val="center"/>
              <w:rPr>
                <w:b/>
                <w:sz w:val="14"/>
                <w:szCs w:val="16"/>
              </w:rPr>
            </w:pPr>
            <w:r w:rsidRPr="009807D9">
              <w:rPr>
                <w:b/>
                <w:sz w:val="14"/>
                <w:szCs w:val="16"/>
              </w:rPr>
              <w:t>Yes</w:t>
            </w:r>
          </w:p>
        </w:tc>
        <w:tc>
          <w:tcPr>
            <w:tcW w:w="1116" w:type="dxa"/>
            <w:shd w:val="clear" w:color="auto" w:fill="E6E6E6"/>
          </w:tcPr>
          <w:p w14:paraId="56A56B9C" w14:textId="77777777" w:rsidR="00031CCD" w:rsidRPr="009807D9" w:rsidRDefault="00031CCD" w:rsidP="009807D9">
            <w:pPr>
              <w:keepNext/>
              <w:keepLines/>
              <w:jc w:val="center"/>
              <w:rPr>
                <w:b/>
                <w:sz w:val="14"/>
                <w:szCs w:val="16"/>
              </w:rPr>
            </w:pPr>
            <w:r w:rsidRPr="009807D9">
              <w:rPr>
                <w:b/>
                <w:sz w:val="14"/>
                <w:szCs w:val="16"/>
              </w:rPr>
              <w:t>No</w:t>
            </w:r>
          </w:p>
        </w:tc>
        <w:tc>
          <w:tcPr>
            <w:tcW w:w="1116" w:type="dxa"/>
            <w:shd w:val="clear" w:color="auto" w:fill="E6E6E6"/>
          </w:tcPr>
          <w:p w14:paraId="231E1159" w14:textId="77777777" w:rsidR="00031CCD" w:rsidRPr="009807D9" w:rsidRDefault="00031CCD" w:rsidP="009807D9">
            <w:pPr>
              <w:keepNext/>
              <w:keepLines/>
              <w:jc w:val="center"/>
              <w:rPr>
                <w:b/>
                <w:sz w:val="14"/>
                <w:szCs w:val="16"/>
              </w:rPr>
            </w:pPr>
            <w:r w:rsidRPr="009807D9">
              <w:rPr>
                <w:b/>
                <w:sz w:val="14"/>
                <w:szCs w:val="16"/>
              </w:rPr>
              <w:t>Unknown</w:t>
            </w:r>
          </w:p>
        </w:tc>
      </w:tr>
      <w:tr w:rsidR="00031CCD" w:rsidRPr="00513866" w14:paraId="4BB72534" w14:textId="77777777" w:rsidTr="009807D9">
        <w:tc>
          <w:tcPr>
            <w:tcW w:w="5508" w:type="dxa"/>
            <w:tcBorders>
              <w:bottom w:val="single" w:sz="4" w:space="0" w:color="auto"/>
            </w:tcBorders>
            <w:shd w:val="clear" w:color="auto" w:fill="auto"/>
          </w:tcPr>
          <w:p w14:paraId="450E35A6" w14:textId="77777777" w:rsidR="00031CCD" w:rsidRPr="009807D9" w:rsidRDefault="00031CCD" w:rsidP="009807D9">
            <w:pPr>
              <w:keepNext/>
              <w:keepLines/>
              <w:rPr>
                <w:sz w:val="22"/>
                <w:szCs w:val="22"/>
              </w:rPr>
            </w:pPr>
            <w:r w:rsidRPr="009807D9">
              <w:rPr>
                <w:sz w:val="22"/>
                <w:szCs w:val="22"/>
              </w:rPr>
              <w:t>Personal information that will be excluded from the application of FIPPA under section 65</w:t>
            </w:r>
            <w:r w:rsidRPr="009807D9">
              <w:rPr>
                <w:rStyle w:val="FootnoteReference"/>
                <w:sz w:val="22"/>
                <w:szCs w:val="22"/>
              </w:rPr>
              <w:footnoteReference w:id="9"/>
            </w:r>
          </w:p>
        </w:tc>
        <w:tc>
          <w:tcPr>
            <w:tcW w:w="1116" w:type="dxa"/>
            <w:tcBorders>
              <w:bottom w:val="single" w:sz="4" w:space="0" w:color="auto"/>
            </w:tcBorders>
            <w:shd w:val="clear" w:color="auto" w:fill="auto"/>
          </w:tcPr>
          <w:p w14:paraId="4D2CED0F" w14:textId="77777777" w:rsidR="00031CCD" w:rsidRPr="009807D9" w:rsidRDefault="00031CCD" w:rsidP="009807D9">
            <w:pPr>
              <w:keepNext/>
              <w:keepLines/>
              <w:rPr>
                <w:sz w:val="22"/>
                <w:szCs w:val="22"/>
              </w:rPr>
            </w:pPr>
          </w:p>
        </w:tc>
        <w:tc>
          <w:tcPr>
            <w:tcW w:w="1116" w:type="dxa"/>
            <w:tcBorders>
              <w:bottom w:val="single" w:sz="4" w:space="0" w:color="auto"/>
            </w:tcBorders>
            <w:shd w:val="clear" w:color="auto" w:fill="auto"/>
          </w:tcPr>
          <w:p w14:paraId="4F8F246D" w14:textId="77777777" w:rsidR="00031CCD" w:rsidRPr="009807D9" w:rsidRDefault="00031CCD" w:rsidP="009807D9">
            <w:pPr>
              <w:keepNext/>
              <w:keepLines/>
              <w:rPr>
                <w:sz w:val="22"/>
                <w:szCs w:val="22"/>
              </w:rPr>
            </w:pPr>
          </w:p>
        </w:tc>
        <w:tc>
          <w:tcPr>
            <w:tcW w:w="1116" w:type="dxa"/>
            <w:tcBorders>
              <w:bottom w:val="single" w:sz="4" w:space="0" w:color="auto"/>
            </w:tcBorders>
            <w:shd w:val="clear" w:color="auto" w:fill="auto"/>
          </w:tcPr>
          <w:p w14:paraId="41754A7B" w14:textId="77777777" w:rsidR="00031CCD" w:rsidRPr="009807D9" w:rsidRDefault="00031CCD" w:rsidP="009807D9">
            <w:pPr>
              <w:keepNext/>
              <w:keepLines/>
              <w:rPr>
                <w:sz w:val="22"/>
                <w:szCs w:val="22"/>
              </w:rPr>
            </w:pPr>
          </w:p>
        </w:tc>
      </w:tr>
      <w:tr w:rsidR="00031CCD" w:rsidRPr="00513866" w14:paraId="51E02CB4" w14:textId="77777777" w:rsidTr="009807D9">
        <w:tc>
          <w:tcPr>
            <w:tcW w:w="5508" w:type="dxa"/>
            <w:tcBorders>
              <w:bottom w:val="single" w:sz="4" w:space="0" w:color="auto"/>
            </w:tcBorders>
            <w:shd w:val="clear" w:color="auto" w:fill="auto"/>
          </w:tcPr>
          <w:p w14:paraId="4C1B1189" w14:textId="77777777" w:rsidR="00031CCD" w:rsidRPr="009807D9" w:rsidRDefault="00031CCD" w:rsidP="009807D9">
            <w:pPr>
              <w:keepNext/>
              <w:keepLines/>
              <w:rPr>
                <w:sz w:val="22"/>
                <w:szCs w:val="22"/>
              </w:rPr>
            </w:pPr>
            <w:r w:rsidRPr="009807D9">
              <w:rPr>
                <w:sz w:val="22"/>
                <w:szCs w:val="22"/>
              </w:rPr>
              <w:t>Personal information that will be maintained for the purpose of creating a public record</w:t>
            </w:r>
            <w:r w:rsidRPr="009807D9">
              <w:rPr>
                <w:rStyle w:val="FootnoteReference"/>
                <w:sz w:val="22"/>
                <w:szCs w:val="22"/>
              </w:rPr>
              <w:footnoteReference w:id="10"/>
            </w:r>
          </w:p>
        </w:tc>
        <w:tc>
          <w:tcPr>
            <w:tcW w:w="1116" w:type="dxa"/>
            <w:tcBorders>
              <w:bottom w:val="single" w:sz="4" w:space="0" w:color="auto"/>
            </w:tcBorders>
            <w:shd w:val="clear" w:color="auto" w:fill="auto"/>
          </w:tcPr>
          <w:p w14:paraId="457C7FD9" w14:textId="77777777" w:rsidR="00031CCD" w:rsidRPr="009807D9" w:rsidRDefault="00031CCD" w:rsidP="009807D9">
            <w:pPr>
              <w:keepNext/>
              <w:keepLines/>
              <w:rPr>
                <w:sz w:val="22"/>
                <w:szCs w:val="22"/>
              </w:rPr>
            </w:pPr>
          </w:p>
        </w:tc>
        <w:tc>
          <w:tcPr>
            <w:tcW w:w="1116" w:type="dxa"/>
            <w:tcBorders>
              <w:bottom w:val="single" w:sz="4" w:space="0" w:color="auto"/>
            </w:tcBorders>
            <w:shd w:val="clear" w:color="auto" w:fill="auto"/>
          </w:tcPr>
          <w:p w14:paraId="544181D2" w14:textId="77777777" w:rsidR="00031CCD" w:rsidRPr="009807D9" w:rsidRDefault="00031CCD" w:rsidP="009807D9">
            <w:pPr>
              <w:keepNext/>
              <w:keepLines/>
              <w:rPr>
                <w:sz w:val="22"/>
                <w:szCs w:val="22"/>
              </w:rPr>
            </w:pPr>
          </w:p>
        </w:tc>
        <w:tc>
          <w:tcPr>
            <w:tcW w:w="1116" w:type="dxa"/>
            <w:tcBorders>
              <w:bottom w:val="single" w:sz="4" w:space="0" w:color="auto"/>
            </w:tcBorders>
            <w:shd w:val="clear" w:color="auto" w:fill="auto"/>
          </w:tcPr>
          <w:p w14:paraId="701E34E5" w14:textId="77777777" w:rsidR="00031CCD" w:rsidRPr="009807D9" w:rsidRDefault="00031CCD" w:rsidP="009807D9">
            <w:pPr>
              <w:keepNext/>
              <w:keepLines/>
              <w:rPr>
                <w:sz w:val="22"/>
                <w:szCs w:val="22"/>
              </w:rPr>
            </w:pPr>
          </w:p>
        </w:tc>
      </w:tr>
    </w:tbl>
    <w:p w14:paraId="201FC471" w14:textId="77777777" w:rsidR="00031CCD" w:rsidRPr="00513866" w:rsidRDefault="00031CCD" w:rsidP="00031CCD">
      <w:pPr>
        <w:rPr>
          <w:b/>
          <w:sz w:val="28"/>
          <w:szCs w:val="28"/>
        </w:rPr>
      </w:pPr>
    </w:p>
    <w:p w14:paraId="7DBFEEBA" w14:textId="77777777" w:rsidR="00031CCD" w:rsidRPr="00513866" w:rsidRDefault="00031CCD" w:rsidP="00031CCD">
      <w:pPr>
        <w:keepNext/>
        <w:keepLines/>
        <w:rPr>
          <w:b/>
          <w:sz w:val="28"/>
          <w:szCs w:val="28"/>
        </w:rPr>
      </w:pPr>
    </w:p>
    <w:p w14:paraId="473640F1" w14:textId="77777777" w:rsidR="00031CCD" w:rsidRPr="00513866" w:rsidRDefault="00031CCD" w:rsidP="00031CCD">
      <w:pPr>
        <w:keepNext/>
        <w:keepLines/>
        <w:numPr>
          <w:ilvl w:val="0"/>
          <w:numId w:val="5"/>
        </w:numPr>
        <w:rPr>
          <w:b/>
          <w:sz w:val="28"/>
          <w:szCs w:val="28"/>
        </w:rPr>
      </w:pPr>
      <w:r w:rsidRPr="00513866">
        <w:rPr>
          <w:b/>
          <w:sz w:val="28"/>
          <w:szCs w:val="28"/>
        </w:rPr>
        <w:t xml:space="preserve">Data Subject  </w:t>
      </w:r>
    </w:p>
    <w:p w14:paraId="076642A2" w14:textId="77777777" w:rsidR="00031CCD" w:rsidRPr="00513866" w:rsidRDefault="00031CCD" w:rsidP="00031CCD">
      <w:pPr>
        <w:keepNext/>
        <w:keepLines/>
      </w:pPr>
    </w:p>
    <w:p w14:paraId="7916F599" w14:textId="77777777" w:rsidR="00031CCD" w:rsidRPr="00513866" w:rsidRDefault="00031CCD" w:rsidP="00031CCD">
      <w:pPr>
        <w:keepNext/>
        <w:keepLines/>
        <w:numPr>
          <w:ilvl w:val="1"/>
          <w:numId w:val="12"/>
        </w:numPr>
        <w:rPr>
          <w:b/>
        </w:rPr>
      </w:pPr>
      <w:r w:rsidRPr="00513866">
        <w:rPr>
          <w:b/>
        </w:rPr>
        <w:t xml:space="preserve"> Identify whom the personal information will relate to (i.e., data subjects)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116"/>
        <w:gridCol w:w="1116"/>
        <w:gridCol w:w="1116"/>
      </w:tblGrid>
      <w:tr w:rsidR="00031CCD" w:rsidRPr="009807D9" w14:paraId="0BF1D489" w14:textId="77777777" w:rsidTr="009807D9">
        <w:tc>
          <w:tcPr>
            <w:tcW w:w="5508" w:type="dxa"/>
            <w:tcBorders>
              <w:top w:val="nil"/>
              <w:left w:val="nil"/>
            </w:tcBorders>
            <w:shd w:val="clear" w:color="auto" w:fill="auto"/>
          </w:tcPr>
          <w:p w14:paraId="00D8E9FE" w14:textId="77777777" w:rsidR="00031CCD" w:rsidRPr="009807D9" w:rsidRDefault="00031CCD" w:rsidP="009807D9">
            <w:pPr>
              <w:keepNext/>
              <w:keepLines/>
              <w:rPr>
                <w:b/>
                <w:sz w:val="14"/>
                <w:szCs w:val="22"/>
              </w:rPr>
            </w:pPr>
          </w:p>
        </w:tc>
        <w:tc>
          <w:tcPr>
            <w:tcW w:w="1116" w:type="dxa"/>
            <w:shd w:val="clear" w:color="auto" w:fill="E6E6E6"/>
          </w:tcPr>
          <w:p w14:paraId="1C956F0C" w14:textId="77777777" w:rsidR="00031CCD" w:rsidRPr="009807D9" w:rsidRDefault="00031CCD" w:rsidP="009807D9">
            <w:pPr>
              <w:keepNext/>
              <w:keepLines/>
              <w:jc w:val="center"/>
              <w:rPr>
                <w:b/>
                <w:sz w:val="14"/>
                <w:szCs w:val="16"/>
              </w:rPr>
            </w:pPr>
            <w:r w:rsidRPr="009807D9">
              <w:rPr>
                <w:b/>
                <w:sz w:val="14"/>
                <w:szCs w:val="16"/>
              </w:rPr>
              <w:t>Yes</w:t>
            </w:r>
          </w:p>
        </w:tc>
        <w:tc>
          <w:tcPr>
            <w:tcW w:w="1116" w:type="dxa"/>
            <w:shd w:val="clear" w:color="auto" w:fill="E6E6E6"/>
          </w:tcPr>
          <w:p w14:paraId="2BD1D490" w14:textId="77777777" w:rsidR="00031CCD" w:rsidRPr="009807D9" w:rsidRDefault="00031CCD" w:rsidP="009807D9">
            <w:pPr>
              <w:keepNext/>
              <w:keepLines/>
              <w:jc w:val="center"/>
              <w:rPr>
                <w:b/>
                <w:sz w:val="14"/>
                <w:szCs w:val="16"/>
              </w:rPr>
            </w:pPr>
            <w:r w:rsidRPr="009807D9">
              <w:rPr>
                <w:b/>
                <w:sz w:val="14"/>
                <w:szCs w:val="16"/>
              </w:rPr>
              <w:t>No</w:t>
            </w:r>
          </w:p>
        </w:tc>
        <w:tc>
          <w:tcPr>
            <w:tcW w:w="1116" w:type="dxa"/>
            <w:shd w:val="clear" w:color="auto" w:fill="E6E6E6"/>
          </w:tcPr>
          <w:p w14:paraId="2BD455F1" w14:textId="77777777" w:rsidR="00031CCD" w:rsidRPr="009807D9" w:rsidRDefault="00031CCD" w:rsidP="009807D9">
            <w:pPr>
              <w:keepNext/>
              <w:keepLines/>
              <w:jc w:val="center"/>
              <w:rPr>
                <w:b/>
                <w:sz w:val="14"/>
                <w:szCs w:val="16"/>
              </w:rPr>
            </w:pPr>
            <w:r w:rsidRPr="009807D9">
              <w:rPr>
                <w:b/>
                <w:sz w:val="14"/>
                <w:szCs w:val="16"/>
              </w:rPr>
              <w:t>Unknown</w:t>
            </w:r>
          </w:p>
        </w:tc>
      </w:tr>
      <w:tr w:rsidR="00031CCD" w:rsidRPr="00513866" w14:paraId="3772CEB3" w14:textId="77777777" w:rsidTr="009807D9">
        <w:tc>
          <w:tcPr>
            <w:tcW w:w="5508" w:type="dxa"/>
            <w:tcBorders>
              <w:bottom w:val="single" w:sz="4" w:space="0" w:color="auto"/>
            </w:tcBorders>
            <w:shd w:val="clear" w:color="auto" w:fill="auto"/>
          </w:tcPr>
          <w:p w14:paraId="57733CA9" w14:textId="77777777" w:rsidR="00031CCD" w:rsidRPr="009807D9" w:rsidRDefault="00031CCD" w:rsidP="009807D9">
            <w:pPr>
              <w:keepNext/>
              <w:keepLines/>
              <w:widowControl w:val="0"/>
              <w:rPr>
                <w:sz w:val="22"/>
                <w:szCs w:val="22"/>
              </w:rPr>
            </w:pPr>
            <w:r w:rsidRPr="009807D9">
              <w:rPr>
                <w:sz w:val="22"/>
                <w:szCs w:val="22"/>
              </w:rPr>
              <w:t>Public</w:t>
            </w:r>
          </w:p>
        </w:tc>
        <w:tc>
          <w:tcPr>
            <w:tcW w:w="1116" w:type="dxa"/>
            <w:tcBorders>
              <w:bottom w:val="single" w:sz="4" w:space="0" w:color="auto"/>
            </w:tcBorders>
            <w:shd w:val="clear" w:color="auto" w:fill="auto"/>
          </w:tcPr>
          <w:p w14:paraId="7AEAFA04" w14:textId="77777777" w:rsidR="00031CCD" w:rsidRPr="009807D9" w:rsidRDefault="00031CCD" w:rsidP="009807D9">
            <w:pPr>
              <w:keepNext/>
              <w:keepLines/>
              <w:jc w:val="center"/>
              <w:rPr>
                <w:sz w:val="22"/>
                <w:szCs w:val="22"/>
              </w:rPr>
            </w:pPr>
          </w:p>
        </w:tc>
        <w:tc>
          <w:tcPr>
            <w:tcW w:w="1116" w:type="dxa"/>
            <w:tcBorders>
              <w:bottom w:val="single" w:sz="4" w:space="0" w:color="auto"/>
            </w:tcBorders>
            <w:shd w:val="clear" w:color="auto" w:fill="auto"/>
          </w:tcPr>
          <w:p w14:paraId="23867313" w14:textId="77777777" w:rsidR="00031CCD" w:rsidRPr="009807D9" w:rsidRDefault="00031CCD" w:rsidP="009807D9">
            <w:pPr>
              <w:keepNext/>
              <w:keepLines/>
              <w:jc w:val="center"/>
              <w:rPr>
                <w:sz w:val="22"/>
                <w:szCs w:val="22"/>
              </w:rPr>
            </w:pPr>
          </w:p>
        </w:tc>
        <w:tc>
          <w:tcPr>
            <w:tcW w:w="1116" w:type="dxa"/>
            <w:tcBorders>
              <w:bottom w:val="single" w:sz="4" w:space="0" w:color="auto"/>
            </w:tcBorders>
            <w:shd w:val="clear" w:color="auto" w:fill="auto"/>
          </w:tcPr>
          <w:p w14:paraId="77F9710C" w14:textId="77777777" w:rsidR="00031CCD" w:rsidRPr="009807D9" w:rsidRDefault="00031CCD" w:rsidP="009807D9">
            <w:pPr>
              <w:keepNext/>
              <w:keepLines/>
              <w:jc w:val="center"/>
              <w:rPr>
                <w:sz w:val="22"/>
                <w:szCs w:val="22"/>
              </w:rPr>
            </w:pPr>
          </w:p>
        </w:tc>
      </w:tr>
      <w:tr w:rsidR="00031CCD" w:rsidRPr="00513866" w14:paraId="05AAE8A0" w14:textId="77777777" w:rsidTr="009807D9">
        <w:tc>
          <w:tcPr>
            <w:tcW w:w="5508" w:type="dxa"/>
            <w:tcBorders>
              <w:top w:val="single" w:sz="4" w:space="0" w:color="auto"/>
            </w:tcBorders>
            <w:shd w:val="clear" w:color="auto" w:fill="auto"/>
          </w:tcPr>
          <w:p w14:paraId="4A706DE3" w14:textId="67B70CE7" w:rsidR="00031CCD" w:rsidRPr="009807D9" w:rsidRDefault="003540FF" w:rsidP="009807D9">
            <w:pPr>
              <w:widowControl w:val="0"/>
              <w:rPr>
                <w:sz w:val="22"/>
                <w:szCs w:val="22"/>
              </w:rPr>
            </w:pPr>
            <w:r>
              <w:rPr>
                <w:sz w:val="22"/>
                <w:szCs w:val="22"/>
              </w:rPr>
              <w:t>Students</w:t>
            </w:r>
          </w:p>
        </w:tc>
        <w:tc>
          <w:tcPr>
            <w:tcW w:w="1116" w:type="dxa"/>
            <w:tcBorders>
              <w:top w:val="single" w:sz="4" w:space="0" w:color="auto"/>
            </w:tcBorders>
            <w:shd w:val="clear" w:color="auto" w:fill="auto"/>
          </w:tcPr>
          <w:p w14:paraId="56347488" w14:textId="77777777" w:rsidR="00031CCD" w:rsidRPr="009807D9" w:rsidRDefault="00031CCD" w:rsidP="009807D9">
            <w:pPr>
              <w:jc w:val="center"/>
              <w:rPr>
                <w:sz w:val="22"/>
                <w:szCs w:val="22"/>
              </w:rPr>
            </w:pPr>
          </w:p>
        </w:tc>
        <w:tc>
          <w:tcPr>
            <w:tcW w:w="1116" w:type="dxa"/>
            <w:tcBorders>
              <w:top w:val="single" w:sz="4" w:space="0" w:color="auto"/>
            </w:tcBorders>
            <w:shd w:val="clear" w:color="auto" w:fill="auto"/>
          </w:tcPr>
          <w:p w14:paraId="356761CB" w14:textId="77777777" w:rsidR="00031CCD" w:rsidRPr="009807D9" w:rsidRDefault="00031CCD" w:rsidP="009807D9">
            <w:pPr>
              <w:jc w:val="center"/>
              <w:rPr>
                <w:sz w:val="22"/>
                <w:szCs w:val="22"/>
              </w:rPr>
            </w:pPr>
          </w:p>
        </w:tc>
        <w:tc>
          <w:tcPr>
            <w:tcW w:w="1116" w:type="dxa"/>
            <w:tcBorders>
              <w:top w:val="single" w:sz="4" w:space="0" w:color="auto"/>
            </w:tcBorders>
            <w:shd w:val="clear" w:color="auto" w:fill="auto"/>
          </w:tcPr>
          <w:p w14:paraId="5A1F8129" w14:textId="77777777" w:rsidR="00031CCD" w:rsidRPr="009807D9" w:rsidRDefault="00031CCD" w:rsidP="009807D9">
            <w:pPr>
              <w:jc w:val="center"/>
              <w:rPr>
                <w:sz w:val="22"/>
                <w:szCs w:val="22"/>
              </w:rPr>
            </w:pPr>
          </w:p>
        </w:tc>
      </w:tr>
      <w:tr w:rsidR="00031CCD" w:rsidRPr="00513866" w14:paraId="506465F5" w14:textId="77777777" w:rsidTr="009807D9">
        <w:tc>
          <w:tcPr>
            <w:tcW w:w="5508" w:type="dxa"/>
            <w:tcBorders>
              <w:top w:val="single" w:sz="4" w:space="0" w:color="auto"/>
            </w:tcBorders>
            <w:shd w:val="clear" w:color="auto" w:fill="auto"/>
          </w:tcPr>
          <w:p w14:paraId="08AAF6BA" w14:textId="1BC2F53B" w:rsidR="00031CCD" w:rsidRPr="009807D9" w:rsidRDefault="003540FF" w:rsidP="009807D9">
            <w:pPr>
              <w:widowControl w:val="0"/>
              <w:rPr>
                <w:sz w:val="22"/>
                <w:szCs w:val="22"/>
              </w:rPr>
            </w:pPr>
            <w:r>
              <w:rPr>
                <w:sz w:val="22"/>
                <w:szCs w:val="22"/>
              </w:rPr>
              <w:t>Staff / Faculty</w:t>
            </w:r>
          </w:p>
        </w:tc>
        <w:tc>
          <w:tcPr>
            <w:tcW w:w="1116" w:type="dxa"/>
            <w:tcBorders>
              <w:top w:val="single" w:sz="4" w:space="0" w:color="auto"/>
            </w:tcBorders>
            <w:shd w:val="clear" w:color="auto" w:fill="auto"/>
          </w:tcPr>
          <w:p w14:paraId="21C804AE" w14:textId="77777777" w:rsidR="00031CCD" w:rsidRPr="009807D9" w:rsidRDefault="00031CCD" w:rsidP="009807D9">
            <w:pPr>
              <w:jc w:val="center"/>
              <w:rPr>
                <w:sz w:val="22"/>
                <w:szCs w:val="22"/>
              </w:rPr>
            </w:pPr>
          </w:p>
        </w:tc>
        <w:tc>
          <w:tcPr>
            <w:tcW w:w="1116" w:type="dxa"/>
            <w:tcBorders>
              <w:top w:val="single" w:sz="4" w:space="0" w:color="auto"/>
            </w:tcBorders>
            <w:shd w:val="clear" w:color="auto" w:fill="auto"/>
          </w:tcPr>
          <w:p w14:paraId="11684927" w14:textId="77777777" w:rsidR="00031CCD" w:rsidRPr="009807D9" w:rsidRDefault="00031CCD" w:rsidP="009807D9">
            <w:pPr>
              <w:jc w:val="center"/>
              <w:rPr>
                <w:sz w:val="22"/>
                <w:szCs w:val="22"/>
              </w:rPr>
            </w:pPr>
          </w:p>
        </w:tc>
        <w:tc>
          <w:tcPr>
            <w:tcW w:w="1116" w:type="dxa"/>
            <w:tcBorders>
              <w:top w:val="single" w:sz="4" w:space="0" w:color="auto"/>
            </w:tcBorders>
            <w:shd w:val="clear" w:color="auto" w:fill="auto"/>
          </w:tcPr>
          <w:p w14:paraId="68CB0AA6" w14:textId="77777777" w:rsidR="00031CCD" w:rsidRPr="009807D9" w:rsidRDefault="00031CCD" w:rsidP="009807D9">
            <w:pPr>
              <w:jc w:val="center"/>
              <w:rPr>
                <w:sz w:val="22"/>
                <w:szCs w:val="22"/>
              </w:rPr>
            </w:pPr>
          </w:p>
        </w:tc>
      </w:tr>
      <w:tr w:rsidR="00031CCD" w:rsidRPr="00513866" w14:paraId="106D8BE0" w14:textId="77777777" w:rsidTr="009807D9">
        <w:tc>
          <w:tcPr>
            <w:tcW w:w="5508" w:type="dxa"/>
            <w:tcBorders>
              <w:top w:val="single" w:sz="4" w:space="0" w:color="auto"/>
            </w:tcBorders>
            <w:shd w:val="clear" w:color="auto" w:fill="auto"/>
          </w:tcPr>
          <w:p w14:paraId="36A8582C" w14:textId="537DE5EF" w:rsidR="00031CCD" w:rsidRPr="009807D9" w:rsidRDefault="003540FF" w:rsidP="009807D9">
            <w:pPr>
              <w:widowControl w:val="0"/>
              <w:rPr>
                <w:sz w:val="22"/>
                <w:szCs w:val="22"/>
              </w:rPr>
            </w:pPr>
            <w:r>
              <w:rPr>
                <w:sz w:val="22"/>
                <w:szCs w:val="22"/>
              </w:rPr>
              <w:t>Retirees</w:t>
            </w:r>
            <w:r w:rsidR="00031CCD" w:rsidRPr="009807D9">
              <w:rPr>
                <w:sz w:val="22"/>
                <w:szCs w:val="22"/>
              </w:rPr>
              <w:t xml:space="preserve"> </w:t>
            </w:r>
          </w:p>
        </w:tc>
        <w:tc>
          <w:tcPr>
            <w:tcW w:w="1116" w:type="dxa"/>
            <w:tcBorders>
              <w:top w:val="single" w:sz="4" w:space="0" w:color="auto"/>
            </w:tcBorders>
            <w:shd w:val="clear" w:color="auto" w:fill="auto"/>
          </w:tcPr>
          <w:p w14:paraId="734B6699" w14:textId="77777777" w:rsidR="00031CCD" w:rsidRPr="009807D9" w:rsidRDefault="00031CCD" w:rsidP="009807D9">
            <w:pPr>
              <w:jc w:val="center"/>
              <w:rPr>
                <w:sz w:val="22"/>
                <w:szCs w:val="22"/>
              </w:rPr>
            </w:pPr>
          </w:p>
        </w:tc>
        <w:tc>
          <w:tcPr>
            <w:tcW w:w="1116" w:type="dxa"/>
            <w:tcBorders>
              <w:top w:val="single" w:sz="4" w:space="0" w:color="auto"/>
            </w:tcBorders>
            <w:shd w:val="clear" w:color="auto" w:fill="auto"/>
          </w:tcPr>
          <w:p w14:paraId="2EABFAE3" w14:textId="77777777" w:rsidR="00031CCD" w:rsidRPr="009807D9" w:rsidRDefault="00031CCD" w:rsidP="009807D9">
            <w:pPr>
              <w:jc w:val="center"/>
              <w:rPr>
                <w:sz w:val="22"/>
                <w:szCs w:val="22"/>
              </w:rPr>
            </w:pPr>
          </w:p>
        </w:tc>
        <w:tc>
          <w:tcPr>
            <w:tcW w:w="1116" w:type="dxa"/>
            <w:tcBorders>
              <w:top w:val="single" w:sz="4" w:space="0" w:color="auto"/>
            </w:tcBorders>
            <w:shd w:val="clear" w:color="auto" w:fill="auto"/>
          </w:tcPr>
          <w:p w14:paraId="16C4A152" w14:textId="77777777" w:rsidR="00031CCD" w:rsidRPr="009807D9" w:rsidRDefault="00031CCD" w:rsidP="009807D9">
            <w:pPr>
              <w:jc w:val="center"/>
              <w:rPr>
                <w:sz w:val="22"/>
                <w:szCs w:val="22"/>
              </w:rPr>
            </w:pPr>
          </w:p>
        </w:tc>
      </w:tr>
      <w:tr w:rsidR="003540FF" w:rsidRPr="00513866" w14:paraId="41069265" w14:textId="77777777" w:rsidTr="009807D9">
        <w:tc>
          <w:tcPr>
            <w:tcW w:w="5508" w:type="dxa"/>
            <w:tcBorders>
              <w:top w:val="single" w:sz="4" w:space="0" w:color="auto"/>
            </w:tcBorders>
            <w:shd w:val="clear" w:color="auto" w:fill="auto"/>
          </w:tcPr>
          <w:p w14:paraId="6403CDE9" w14:textId="342B008A" w:rsidR="003540FF" w:rsidRDefault="003540FF" w:rsidP="009807D9">
            <w:pPr>
              <w:widowControl w:val="0"/>
              <w:rPr>
                <w:sz w:val="22"/>
                <w:szCs w:val="22"/>
              </w:rPr>
            </w:pPr>
            <w:r>
              <w:rPr>
                <w:sz w:val="22"/>
                <w:szCs w:val="22"/>
              </w:rPr>
              <w:t>Alumni</w:t>
            </w:r>
          </w:p>
        </w:tc>
        <w:tc>
          <w:tcPr>
            <w:tcW w:w="1116" w:type="dxa"/>
            <w:tcBorders>
              <w:top w:val="single" w:sz="4" w:space="0" w:color="auto"/>
            </w:tcBorders>
            <w:shd w:val="clear" w:color="auto" w:fill="auto"/>
          </w:tcPr>
          <w:p w14:paraId="00FF4069" w14:textId="77777777" w:rsidR="003540FF" w:rsidRPr="009807D9" w:rsidRDefault="003540FF" w:rsidP="009807D9">
            <w:pPr>
              <w:jc w:val="center"/>
              <w:rPr>
                <w:sz w:val="22"/>
                <w:szCs w:val="22"/>
              </w:rPr>
            </w:pPr>
          </w:p>
        </w:tc>
        <w:tc>
          <w:tcPr>
            <w:tcW w:w="1116" w:type="dxa"/>
            <w:tcBorders>
              <w:top w:val="single" w:sz="4" w:space="0" w:color="auto"/>
            </w:tcBorders>
            <w:shd w:val="clear" w:color="auto" w:fill="auto"/>
          </w:tcPr>
          <w:p w14:paraId="5B56AAAC" w14:textId="77777777" w:rsidR="003540FF" w:rsidRPr="009807D9" w:rsidRDefault="003540FF" w:rsidP="009807D9">
            <w:pPr>
              <w:jc w:val="center"/>
              <w:rPr>
                <w:sz w:val="22"/>
                <w:szCs w:val="22"/>
              </w:rPr>
            </w:pPr>
          </w:p>
        </w:tc>
        <w:tc>
          <w:tcPr>
            <w:tcW w:w="1116" w:type="dxa"/>
            <w:tcBorders>
              <w:top w:val="single" w:sz="4" w:space="0" w:color="auto"/>
            </w:tcBorders>
            <w:shd w:val="clear" w:color="auto" w:fill="auto"/>
          </w:tcPr>
          <w:p w14:paraId="26DE80F9" w14:textId="77777777" w:rsidR="003540FF" w:rsidRPr="009807D9" w:rsidRDefault="003540FF" w:rsidP="009807D9">
            <w:pPr>
              <w:jc w:val="center"/>
              <w:rPr>
                <w:sz w:val="22"/>
                <w:szCs w:val="22"/>
              </w:rPr>
            </w:pPr>
          </w:p>
        </w:tc>
      </w:tr>
      <w:tr w:rsidR="00031CCD" w:rsidRPr="00513866" w14:paraId="4C9780F9" w14:textId="77777777" w:rsidTr="009807D9">
        <w:tc>
          <w:tcPr>
            <w:tcW w:w="5508" w:type="dxa"/>
            <w:tcBorders>
              <w:top w:val="single" w:sz="4" w:space="0" w:color="auto"/>
              <w:bottom w:val="single" w:sz="4" w:space="0" w:color="auto"/>
            </w:tcBorders>
            <w:shd w:val="clear" w:color="auto" w:fill="auto"/>
          </w:tcPr>
          <w:p w14:paraId="559BD5FB" w14:textId="77777777" w:rsidR="00031CCD" w:rsidRPr="009807D9" w:rsidRDefault="00031CCD" w:rsidP="009807D9">
            <w:pPr>
              <w:widowControl w:val="0"/>
              <w:rPr>
                <w:sz w:val="22"/>
                <w:szCs w:val="22"/>
              </w:rPr>
            </w:pPr>
            <w:r w:rsidRPr="009807D9">
              <w:rPr>
                <w:sz w:val="22"/>
                <w:szCs w:val="22"/>
              </w:rPr>
              <w:t>Others (Please describe in row below)</w:t>
            </w:r>
          </w:p>
        </w:tc>
        <w:tc>
          <w:tcPr>
            <w:tcW w:w="1116" w:type="dxa"/>
            <w:tcBorders>
              <w:top w:val="single" w:sz="4" w:space="0" w:color="auto"/>
              <w:bottom w:val="single" w:sz="4" w:space="0" w:color="auto"/>
            </w:tcBorders>
            <w:shd w:val="clear" w:color="auto" w:fill="auto"/>
          </w:tcPr>
          <w:p w14:paraId="566CF492" w14:textId="77777777" w:rsidR="00031CCD" w:rsidRPr="009807D9" w:rsidRDefault="00031CCD" w:rsidP="009807D9">
            <w:pPr>
              <w:jc w:val="center"/>
              <w:rPr>
                <w:sz w:val="22"/>
                <w:szCs w:val="22"/>
              </w:rPr>
            </w:pPr>
          </w:p>
        </w:tc>
        <w:tc>
          <w:tcPr>
            <w:tcW w:w="1116" w:type="dxa"/>
            <w:tcBorders>
              <w:top w:val="single" w:sz="4" w:space="0" w:color="auto"/>
              <w:bottom w:val="single" w:sz="4" w:space="0" w:color="auto"/>
            </w:tcBorders>
            <w:shd w:val="clear" w:color="auto" w:fill="auto"/>
          </w:tcPr>
          <w:p w14:paraId="2CEF5E94" w14:textId="77777777" w:rsidR="00031CCD" w:rsidRPr="009807D9" w:rsidRDefault="00031CCD" w:rsidP="009807D9">
            <w:pPr>
              <w:jc w:val="center"/>
              <w:rPr>
                <w:sz w:val="22"/>
                <w:szCs w:val="22"/>
              </w:rPr>
            </w:pPr>
          </w:p>
        </w:tc>
        <w:tc>
          <w:tcPr>
            <w:tcW w:w="1116" w:type="dxa"/>
            <w:tcBorders>
              <w:top w:val="single" w:sz="4" w:space="0" w:color="auto"/>
              <w:bottom w:val="single" w:sz="4" w:space="0" w:color="auto"/>
            </w:tcBorders>
            <w:shd w:val="clear" w:color="auto" w:fill="auto"/>
          </w:tcPr>
          <w:p w14:paraId="760C2FED" w14:textId="77777777" w:rsidR="00031CCD" w:rsidRPr="009807D9" w:rsidRDefault="00031CCD" w:rsidP="009807D9">
            <w:pPr>
              <w:jc w:val="center"/>
              <w:rPr>
                <w:sz w:val="22"/>
                <w:szCs w:val="22"/>
              </w:rPr>
            </w:pPr>
          </w:p>
        </w:tc>
      </w:tr>
      <w:tr w:rsidR="00031CCD" w:rsidRPr="00513866" w14:paraId="2B3F6592" w14:textId="77777777" w:rsidTr="003E1FCB">
        <w:tc>
          <w:tcPr>
            <w:tcW w:w="8856" w:type="dxa"/>
            <w:gridSpan w:val="4"/>
            <w:tcBorders>
              <w:top w:val="single" w:sz="4" w:space="0" w:color="auto"/>
            </w:tcBorders>
            <w:shd w:val="clear" w:color="auto" w:fill="F2F2F2" w:themeFill="background1" w:themeFillShade="F2"/>
          </w:tcPr>
          <w:p w14:paraId="6B3B9D42" w14:textId="77777777" w:rsidR="00921BD7" w:rsidRPr="001A3B13" w:rsidRDefault="00921BD7" w:rsidP="00921BD7">
            <w:pPr>
              <w:rPr>
                <w:color w:val="A6A6A6"/>
                <w:sz w:val="22"/>
                <w:szCs w:val="22"/>
              </w:rPr>
            </w:pPr>
            <w:r w:rsidRPr="001A3B13">
              <w:rPr>
                <w:color w:val="A6A6A6"/>
                <w:sz w:val="22"/>
                <w:szCs w:val="22"/>
              </w:rPr>
              <w:t xml:space="preserve">Enter </w:t>
            </w:r>
            <w:r>
              <w:rPr>
                <w:color w:val="A6A6A6"/>
                <w:sz w:val="22"/>
                <w:szCs w:val="22"/>
              </w:rPr>
              <w:t>description</w:t>
            </w:r>
            <w:r w:rsidRPr="001A3B13">
              <w:rPr>
                <w:color w:val="A6A6A6"/>
                <w:sz w:val="22"/>
                <w:szCs w:val="22"/>
              </w:rPr>
              <w:t xml:space="preserve"> here</w:t>
            </w:r>
          </w:p>
          <w:p w14:paraId="690CCDC8" w14:textId="77777777" w:rsidR="00031CCD" w:rsidRPr="009807D9" w:rsidRDefault="00031CCD" w:rsidP="00031CCD">
            <w:pPr>
              <w:rPr>
                <w:sz w:val="22"/>
                <w:szCs w:val="22"/>
              </w:rPr>
            </w:pPr>
          </w:p>
        </w:tc>
      </w:tr>
    </w:tbl>
    <w:p w14:paraId="3A286BCE" w14:textId="77777777" w:rsidR="00031CCD" w:rsidRPr="00513866" w:rsidRDefault="00031CCD" w:rsidP="00031CCD">
      <w:pPr>
        <w:rPr>
          <w:b/>
          <w:sz w:val="28"/>
          <w:szCs w:val="28"/>
        </w:rPr>
      </w:pPr>
    </w:p>
    <w:p w14:paraId="3BBC888A" w14:textId="77777777" w:rsidR="00031CCD" w:rsidRPr="00513866" w:rsidRDefault="00031CCD" w:rsidP="00031CCD">
      <w:pPr>
        <w:rPr>
          <w:b/>
          <w:sz w:val="28"/>
          <w:szCs w:val="28"/>
        </w:rPr>
      </w:pPr>
    </w:p>
    <w:p w14:paraId="4ACEF3A5" w14:textId="77777777" w:rsidR="00031CCD" w:rsidRPr="00513866" w:rsidRDefault="00031CCD" w:rsidP="00031CCD">
      <w:pPr>
        <w:numPr>
          <w:ilvl w:val="0"/>
          <w:numId w:val="5"/>
        </w:numPr>
        <w:rPr>
          <w:b/>
          <w:sz w:val="28"/>
          <w:szCs w:val="28"/>
        </w:rPr>
      </w:pPr>
      <w:r w:rsidRPr="00513866">
        <w:rPr>
          <w:b/>
          <w:sz w:val="28"/>
          <w:szCs w:val="28"/>
        </w:rPr>
        <w:t>Project Characteristics</w:t>
      </w:r>
    </w:p>
    <w:p w14:paraId="0065CECC" w14:textId="77777777" w:rsidR="00031CCD" w:rsidRPr="00513866" w:rsidRDefault="00031CCD" w:rsidP="00031CCD">
      <w:pPr>
        <w:keepNext/>
        <w:keepLines/>
        <w:rPr>
          <w:b/>
        </w:rPr>
      </w:pPr>
    </w:p>
    <w:p w14:paraId="5CBB1105" w14:textId="77777777" w:rsidR="00031CCD" w:rsidRPr="00513866" w:rsidRDefault="00031CCD" w:rsidP="00031CCD">
      <w:pPr>
        <w:numPr>
          <w:ilvl w:val="1"/>
          <w:numId w:val="7"/>
        </w:numPr>
        <w:rPr>
          <w:b/>
        </w:rPr>
      </w:pPr>
      <w:r w:rsidRPr="00513866">
        <w:rPr>
          <w:b/>
        </w:rPr>
        <w:t xml:space="preserve"> Identify key characteristics of your project?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116"/>
        <w:gridCol w:w="1116"/>
        <w:gridCol w:w="1116"/>
      </w:tblGrid>
      <w:tr w:rsidR="00031CCD" w:rsidRPr="00513866" w14:paraId="0DB3F400" w14:textId="77777777" w:rsidTr="009807D9">
        <w:trPr>
          <w:tblHeader/>
        </w:trPr>
        <w:tc>
          <w:tcPr>
            <w:tcW w:w="5508" w:type="dxa"/>
            <w:tcBorders>
              <w:top w:val="nil"/>
              <w:left w:val="nil"/>
            </w:tcBorders>
            <w:shd w:val="clear" w:color="auto" w:fill="auto"/>
          </w:tcPr>
          <w:p w14:paraId="0F88CD67" w14:textId="77777777" w:rsidR="00031CCD" w:rsidRPr="009807D9" w:rsidRDefault="00031CCD" w:rsidP="00031CCD">
            <w:pPr>
              <w:rPr>
                <w:b/>
                <w:sz w:val="14"/>
                <w:szCs w:val="22"/>
              </w:rPr>
            </w:pPr>
          </w:p>
        </w:tc>
        <w:tc>
          <w:tcPr>
            <w:tcW w:w="1116" w:type="dxa"/>
            <w:shd w:val="clear" w:color="auto" w:fill="E6E6E6"/>
          </w:tcPr>
          <w:p w14:paraId="0E3CAF74" w14:textId="77777777" w:rsidR="00031CCD" w:rsidRPr="009807D9" w:rsidRDefault="00031CCD" w:rsidP="009807D9">
            <w:pPr>
              <w:jc w:val="center"/>
              <w:rPr>
                <w:b/>
                <w:sz w:val="14"/>
                <w:szCs w:val="16"/>
              </w:rPr>
            </w:pPr>
            <w:r w:rsidRPr="009807D9">
              <w:rPr>
                <w:b/>
                <w:sz w:val="14"/>
                <w:szCs w:val="16"/>
              </w:rPr>
              <w:t>Yes</w:t>
            </w:r>
          </w:p>
        </w:tc>
        <w:tc>
          <w:tcPr>
            <w:tcW w:w="1116" w:type="dxa"/>
            <w:shd w:val="clear" w:color="auto" w:fill="E6E6E6"/>
          </w:tcPr>
          <w:p w14:paraId="4923B01C" w14:textId="77777777" w:rsidR="00031CCD" w:rsidRPr="009807D9" w:rsidRDefault="00031CCD" w:rsidP="009807D9">
            <w:pPr>
              <w:jc w:val="center"/>
              <w:rPr>
                <w:b/>
                <w:sz w:val="14"/>
                <w:szCs w:val="16"/>
              </w:rPr>
            </w:pPr>
            <w:r w:rsidRPr="009807D9">
              <w:rPr>
                <w:b/>
                <w:sz w:val="14"/>
                <w:szCs w:val="16"/>
              </w:rPr>
              <w:t>No</w:t>
            </w:r>
          </w:p>
        </w:tc>
        <w:tc>
          <w:tcPr>
            <w:tcW w:w="1116" w:type="dxa"/>
            <w:shd w:val="clear" w:color="auto" w:fill="E6E6E6"/>
          </w:tcPr>
          <w:p w14:paraId="7927FA22" w14:textId="77777777" w:rsidR="00031CCD" w:rsidRPr="009807D9" w:rsidRDefault="00031CCD" w:rsidP="009807D9">
            <w:pPr>
              <w:jc w:val="center"/>
              <w:rPr>
                <w:b/>
                <w:sz w:val="14"/>
                <w:szCs w:val="16"/>
              </w:rPr>
            </w:pPr>
            <w:r w:rsidRPr="009807D9">
              <w:rPr>
                <w:b/>
                <w:sz w:val="14"/>
                <w:szCs w:val="16"/>
              </w:rPr>
              <w:t>Unknown</w:t>
            </w:r>
          </w:p>
        </w:tc>
      </w:tr>
      <w:tr w:rsidR="00031CCD" w:rsidRPr="00513866" w14:paraId="50A907EB" w14:textId="77777777" w:rsidTr="009807D9">
        <w:tc>
          <w:tcPr>
            <w:tcW w:w="5508" w:type="dxa"/>
            <w:tcBorders>
              <w:bottom w:val="single" w:sz="4" w:space="0" w:color="auto"/>
            </w:tcBorders>
            <w:shd w:val="clear" w:color="auto" w:fill="auto"/>
          </w:tcPr>
          <w:p w14:paraId="4BA44B0A" w14:textId="77777777" w:rsidR="00031CCD" w:rsidRPr="009807D9" w:rsidRDefault="00031CCD" w:rsidP="00031CCD">
            <w:pPr>
              <w:rPr>
                <w:sz w:val="22"/>
                <w:szCs w:val="22"/>
              </w:rPr>
            </w:pPr>
            <w:r w:rsidRPr="009807D9">
              <w:rPr>
                <w:sz w:val="22"/>
                <w:szCs w:val="22"/>
              </w:rPr>
              <w:t>Involves creation of new program, process, service, technology, information system or other type of IT application</w:t>
            </w:r>
          </w:p>
        </w:tc>
        <w:tc>
          <w:tcPr>
            <w:tcW w:w="1116" w:type="dxa"/>
            <w:tcBorders>
              <w:bottom w:val="single" w:sz="4" w:space="0" w:color="auto"/>
            </w:tcBorders>
            <w:shd w:val="clear" w:color="auto" w:fill="auto"/>
          </w:tcPr>
          <w:p w14:paraId="78DF8A75" w14:textId="77777777" w:rsidR="00031CCD" w:rsidRPr="00513866" w:rsidRDefault="00031CCD" w:rsidP="009807D9">
            <w:pPr>
              <w:jc w:val="center"/>
            </w:pPr>
          </w:p>
        </w:tc>
        <w:tc>
          <w:tcPr>
            <w:tcW w:w="1116" w:type="dxa"/>
            <w:tcBorders>
              <w:bottom w:val="single" w:sz="4" w:space="0" w:color="auto"/>
            </w:tcBorders>
            <w:shd w:val="clear" w:color="auto" w:fill="auto"/>
          </w:tcPr>
          <w:p w14:paraId="32CFA3D0" w14:textId="77777777" w:rsidR="00031CCD" w:rsidRPr="00513866" w:rsidRDefault="00031CCD" w:rsidP="009807D9">
            <w:pPr>
              <w:jc w:val="center"/>
            </w:pPr>
          </w:p>
        </w:tc>
        <w:tc>
          <w:tcPr>
            <w:tcW w:w="1116" w:type="dxa"/>
            <w:tcBorders>
              <w:bottom w:val="single" w:sz="4" w:space="0" w:color="auto"/>
            </w:tcBorders>
            <w:shd w:val="clear" w:color="auto" w:fill="auto"/>
          </w:tcPr>
          <w:p w14:paraId="62CC3F66" w14:textId="77777777" w:rsidR="00031CCD" w:rsidRPr="00513866" w:rsidRDefault="00031CCD" w:rsidP="009807D9">
            <w:pPr>
              <w:jc w:val="center"/>
            </w:pPr>
          </w:p>
        </w:tc>
      </w:tr>
      <w:tr w:rsidR="00031CCD" w:rsidRPr="00513866" w14:paraId="739C845A" w14:textId="77777777" w:rsidTr="009807D9">
        <w:tc>
          <w:tcPr>
            <w:tcW w:w="5508" w:type="dxa"/>
            <w:tcBorders>
              <w:top w:val="single" w:sz="4" w:space="0" w:color="auto"/>
              <w:bottom w:val="single" w:sz="18" w:space="0" w:color="auto"/>
            </w:tcBorders>
            <w:shd w:val="clear" w:color="auto" w:fill="auto"/>
          </w:tcPr>
          <w:p w14:paraId="7FA1905E" w14:textId="77777777" w:rsidR="00031CCD" w:rsidRPr="009807D9" w:rsidRDefault="00031CCD" w:rsidP="00031CCD">
            <w:pPr>
              <w:rPr>
                <w:sz w:val="22"/>
                <w:szCs w:val="22"/>
              </w:rPr>
            </w:pPr>
            <w:r w:rsidRPr="009807D9">
              <w:rPr>
                <w:sz w:val="22"/>
                <w:szCs w:val="22"/>
              </w:rPr>
              <w:t>Involves change to existing program, process, service, technology, information system or other type of IT application</w:t>
            </w:r>
          </w:p>
        </w:tc>
        <w:tc>
          <w:tcPr>
            <w:tcW w:w="1116" w:type="dxa"/>
            <w:tcBorders>
              <w:top w:val="single" w:sz="4" w:space="0" w:color="auto"/>
              <w:bottom w:val="single" w:sz="18" w:space="0" w:color="auto"/>
            </w:tcBorders>
            <w:shd w:val="clear" w:color="auto" w:fill="auto"/>
          </w:tcPr>
          <w:p w14:paraId="742C69B8" w14:textId="77777777" w:rsidR="00031CCD" w:rsidRPr="00513866" w:rsidRDefault="00031CCD" w:rsidP="009807D9">
            <w:pPr>
              <w:jc w:val="center"/>
            </w:pPr>
          </w:p>
        </w:tc>
        <w:tc>
          <w:tcPr>
            <w:tcW w:w="1116" w:type="dxa"/>
            <w:tcBorders>
              <w:top w:val="single" w:sz="4" w:space="0" w:color="auto"/>
              <w:bottom w:val="single" w:sz="18" w:space="0" w:color="auto"/>
            </w:tcBorders>
            <w:shd w:val="clear" w:color="auto" w:fill="auto"/>
          </w:tcPr>
          <w:p w14:paraId="66E0B68C" w14:textId="77777777" w:rsidR="00031CCD" w:rsidRPr="00513866" w:rsidRDefault="00031CCD" w:rsidP="009807D9">
            <w:pPr>
              <w:jc w:val="center"/>
            </w:pPr>
          </w:p>
        </w:tc>
        <w:tc>
          <w:tcPr>
            <w:tcW w:w="1116" w:type="dxa"/>
            <w:tcBorders>
              <w:top w:val="single" w:sz="4" w:space="0" w:color="auto"/>
              <w:bottom w:val="single" w:sz="18" w:space="0" w:color="auto"/>
            </w:tcBorders>
            <w:shd w:val="clear" w:color="auto" w:fill="auto"/>
          </w:tcPr>
          <w:p w14:paraId="55C7F8B1" w14:textId="77777777" w:rsidR="00031CCD" w:rsidRPr="00513866" w:rsidRDefault="00031CCD" w:rsidP="009807D9">
            <w:pPr>
              <w:jc w:val="center"/>
            </w:pPr>
          </w:p>
        </w:tc>
      </w:tr>
      <w:tr w:rsidR="00031CCD" w:rsidRPr="00513866" w14:paraId="36528849" w14:textId="77777777" w:rsidTr="009807D9">
        <w:tc>
          <w:tcPr>
            <w:tcW w:w="5508" w:type="dxa"/>
            <w:tcBorders>
              <w:top w:val="single" w:sz="18" w:space="0" w:color="auto"/>
              <w:bottom w:val="single" w:sz="4" w:space="0" w:color="auto"/>
            </w:tcBorders>
            <w:shd w:val="clear" w:color="auto" w:fill="auto"/>
          </w:tcPr>
          <w:p w14:paraId="568E59AB" w14:textId="77777777" w:rsidR="00031CCD" w:rsidRPr="009807D9" w:rsidRDefault="00031CCD" w:rsidP="00031CCD">
            <w:pPr>
              <w:rPr>
                <w:sz w:val="22"/>
                <w:szCs w:val="22"/>
              </w:rPr>
            </w:pPr>
            <w:r w:rsidRPr="009807D9">
              <w:rPr>
                <w:sz w:val="22"/>
                <w:szCs w:val="22"/>
              </w:rPr>
              <w:t xml:space="preserve">Involves procurement of goods or services </w:t>
            </w:r>
          </w:p>
        </w:tc>
        <w:tc>
          <w:tcPr>
            <w:tcW w:w="1116" w:type="dxa"/>
            <w:tcBorders>
              <w:top w:val="single" w:sz="18" w:space="0" w:color="auto"/>
              <w:bottom w:val="single" w:sz="4" w:space="0" w:color="auto"/>
            </w:tcBorders>
            <w:shd w:val="clear" w:color="auto" w:fill="auto"/>
          </w:tcPr>
          <w:p w14:paraId="2E12E165" w14:textId="77777777" w:rsidR="00031CCD" w:rsidRPr="00513866" w:rsidRDefault="00031CCD" w:rsidP="009807D9">
            <w:pPr>
              <w:jc w:val="center"/>
            </w:pPr>
          </w:p>
        </w:tc>
        <w:tc>
          <w:tcPr>
            <w:tcW w:w="1116" w:type="dxa"/>
            <w:tcBorders>
              <w:top w:val="single" w:sz="18" w:space="0" w:color="auto"/>
              <w:bottom w:val="single" w:sz="4" w:space="0" w:color="auto"/>
            </w:tcBorders>
            <w:shd w:val="clear" w:color="auto" w:fill="auto"/>
          </w:tcPr>
          <w:p w14:paraId="255DA53A" w14:textId="77777777" w:rsidR="00031CCD" w:rsidRPr="00513866" w:rsidRDefault="00031CCD" w:rsidP="009807D9">
            <w:pPr>
              <w:jc w:val="center"/>
            </w:pPr>
          </w:p>
        </w:tc>
        <w:tc>
          <w:tcPr>
            <w:tcW w:w="1116" w:type="dxa"/>
            <w:tcBorders>
              <w:top w:val="single" w:sz="18" w:space="0" w:color="auto"/>
              <w:bottom w:val="single" w:sz="4" w:space="0" w:color="auto"/>
            </w:tcBorders>
            <w:shd w:val="clear" w:color="auto" w:fill="auto"/>
          </w:tcPr>
          <w:p w14:paraId="14986B21" w14:textId="77777777" w:rsidR="00031CCD" w:rsidRPr="00513866" w:rsidRDefault="00031CCD" w:rsidP="009807D9">
            <w:pPr>
              <w:jc w:val="center"/>
            </w:pPr>
          </w:p>
        </w:tc>
      </w:tr>
      <w:tr w:rsidR="00031CCD" w:rsidRPr="00513866" w14:paraId="6D494F66" w14:textId="77777777" w:rsidTr="009807D9">
        <w:tc>
          <w:tcPr>
            <w:tcW w:w="5508" w:type="dxa"/>
            <w:tcBorders>
              <w:bottom w:val="single" w:sz="4" w:space="0" w:color="auto"/>
            </w:tcBorders>
            <w:shd w:val="clear" w:color="auto" w:fill="auto"/>
          </w:tcPr>
          <w:p w14:paraId="1743344F" w14:textId="77777777" w:rsidR="00031CCD" w:rsidRPr="009807D9" w:rsidRDefault="00031CCD" w:rsidP="00031CCD">
            <w:pPr>
              <w:rPr>
                <w:sz w:val="22"/>
                <w:szCs w:val="22"/>
              </w:rPr>
            </w:pPr>
            <w:r w:rsidRPr="009807D9">
              <w:rPr>
                <w:sz w:val="22"/>
                <w:szCs w:val="22"/>
              </w:rPr>
              <w:t xml:space="preserve">Involves outsourcing or contracting for service related to the collection, use, disclosure, processing, retention, storage, or disposal of personal information </w:t>
            </w:r>
          </w:p>
        </w:tc>
        <w:tc>
          <w:tcPr>
            <w:tcW w:w="1116" w:type="dxa"/>
            <w:tcBorders>
              <w:bottom w:val="single" w:sz="4" w:space="0" w:color="auto"/>
            </w:tcBorders>
            <w:shd w:val="clear" w:color="auto" w:fill="auto"/>
          </w:tcPr>
          <w:p w14:paraId="083A81BC" w14:textId="77777777" w:rsidR="00031CCD" w:rsidRPr="00513866" w:rsidRDefault="00031CCD" w:rsidP="009807D9">
            <w:pPr>
              <w:jc w:val="center"/>
            </w:pPr>
          </w:p>
        </w:tc>
        <w:tc>
          <w:tcPr>
            <w:tcW w:w="1116" w:type="dxa"/>
            <w:tcBorders>
              <w:bottom w:val="single" w:sz="4" w:space="0" w:color="auto"/>
            </w:tcBorders>
            <w:shd w:val="clear" w:color="auto" w:fill="auto"/>
          </w:tcPr>
          <w:p w14:paraId="478FC444" w14:textId="77777777" w:rsidR="00031CCD" w:rsidRPr="00513866" w:rsidRDefault="00031CCD" w:rsidP="009807D9">
            <w:pPr>
              <w:jc w:val="center"/>
            </w:pPr>
          </w:p>
        </w:tc>
        <w:tc>
          <w:tcPr>
            <w:tcW w:w="1116" w:type="dxa"/>
            <w:tcBorders>
              <w:bottom w:val="single" w:sz="4" w:space="0" w:color="auto"/>
            </w:tcBorders>
            <w:shd w:val="clear" w:color="auto" w:fill="auto"/>
          </w:tcPr>
          <w:p w14:paraId="71693CAB" w14:textId="77777777" w:rsidR="00031CCD" w:rsidRPr="00513866" w:rsidRDefault="00031CCD" w:rsidP="009807D9">
            <w:pPr>
              <w:jc w:val="center"/>
            </w:pPr>
          </w:p>
        </w:tc>
      </w:tr>
      <w:tr w:rsidR="00031CCD" w:rsidRPr="00513866" w14:paraId="0908779C" w14:textId="77777777" w:rsidTr="009807D9">
        <w:tc>
          <w:tcPr>
            <w:tcW w:w="5508" w:type="dxa"/>
            <w:tcBorders>
              <w:bottom w:val="single" w:sz="4" w:space="0" w:color="auto"/>
            </w:tcBorders>
            <w:shd w:val="clear" w:color="auto" w:fill="auto"/>
          </w:tcPr>
          <w:p w14:paraId="3077EFD2" w14:textId="77777777" w:rsidR="00031CCD" w:rsidRPr="009807D9" w:rsidRDefault="00031CCD" w:rsidP="00031CCD">
            <w:pPr>
              <w:rPr>
                <w:sz w:val="22"/>
                <w:szCs w:val="22"/>
              </w:rPr>
            </w:pPr>
            <w:r w:rsidRPr="009807D9">
              <w:rPr>
                <w:sz w:val="22"/>
                <w:szCs w:val="22"/>
              </w:rPr>
              <w:lastRenderedPageBreak/>
              <w:t>Involves development of Request for Proposal or Services</w:t>
            </w:r>
          </w:p>
        </w:tc>
        <w:tc>
          <w:tcPr>
            <w:tcW w:w="1116" w:type="dxa"/>
            <w:tcBorders>
              <w:bottom w:val="single" w:sz="4" w:space="0" w:color="auto"/>
            </w:tcBorders>
            <w:shd w:val="clear" w:color="auto" w:fill="auto"/>
          </w:tcPr>
          <w:p w14:paraId="04381732" w14:textId="77777777" w:rsidR="00031CCD" w:rsidRPr="00513866" w:rsidRDefault="00031CCD" w:rsidP="009807D9">
            <w:pPr>
              <w:jc w:val="center"/>
            </w:pPr>
          </w:p>
        </w:tc>
        <w:tc>
          <w:tcPr>
            <w:tcW w:w="1116" w:type="dxa"/>
            <w:tcBorders>
              <w:bottom w:val="single" w:sz="4" w:space="0" w:color="auto"/>
            </w:tcBorders>
            <w:shd w:val="clear" w:color="auto" w:fill="auto"/>
          </w:tcPr>
          <w:p w14:paraId="76DE8CB6" w14:textId="77777777" w:rsidR="00031CCD" w:rsidRPr="00513866" w:rsidRDefault="00031CCD" w:rsidP="009807D9">
            <w:pPr>
              <w:jc w:val="center"/>
            </w:pPr>
          </w:p>
        </w:tc>
        <w:tc>
          <w:tcPr>
            <w:tcW w:w="1116" w:type="dxa"/>
            <w:tcBorders>
              <w:bottom w:val="single" w:sz="4" w:space="0" w:color="auto"/>
            </w:tcBorders>
            <w:shd w:val="clear" w:color="auto" w:fill="auto"/>
          </w:tcPr>
          <w:p w14:paraId="52C9211F" w14:textId="77777777" w:rsidR="00031CCD" w:rsidRPr="00513866" w:rsidRDefault="00031CCD" w:rsidP="009807D9">
            <w:pPr>
              <w:jc w:val="center"/>
            </w:pPr>
          </w:p>
        </w:tc>
      </w:tr>
      <w:tr w:rsidR="00031CCD" w:rsidRPr="00513866" w14:paraId="710E42B0" w14:textId="77777777" w:rsidTr="009807D9">
        <w:trPr>
          <w:cantSplit/>
        </w:trPr>
        <w:tc>
          <w:tcPr>
            <w:tcW w:w="5508" w:type="dxa"/>
            <w:tcBorders>
              <w:top w:val="single" w:sz="18" w:space="0" w:color="auto"/>
              <w:bottom w:val="single" w:sz="4" w:space="0" w:color="auto"/>
            </w:tcBorders>
            <w:shd w:val="clear" w:color="auto" w:fill="auto"/>
          </w:tcPr>
          <w:p w14:paraId="24E14AE1" w14:textId="77777777" w:rsidR="00031CCD" w:rsidRPr="009807D9" w:rsidRDefault="00031CCD" w:rsidP="009807D9">
            <w:pPr>
              <w:widowControl w:val="0"/>
              <w:rPr>
                <w:sz w:val="22"/>
                <w:szCs w:val="22"/>
              </w:rPr>
            </w:pPr>
            <w:r w:rsidRPr="009807D9">
              <w:rPr>
                <w:sz w:val="22"/>
                <w:szCs w:val="22"/>
              </w:rPr>
              <w:t>Involves a process, system or technology that will have significant privacy implications for individual privacy or the protection of personal information (e.g., use of surveillance system or biometrics)</w:t>
            </w:r>
          </w:p>
        </w:tc>
        <w:tc>
          <w:tcPr>
            <w:tcW w:w="1116" w:type="dxa"/>
            <w:tcBorders>
              <w:top w:val="single" w:sz="18" w:space="0" w:color="auto"/>
              <w:bottom w:val="single" w:sz="4" w:space="0" w:color="auto"/>
            </w:tcBorders>
            <w:shd w:val="clear" w:color="auto" w:fill="auto"/>
          </w:tcPr>
          <w:p w14:paraId="72025DD8" w14:textId="77777777" w:rsidR="00031CCD" w:rsidRPr="00513866" w:rsidRDefault="00031CCD" w:rsidP="009807D9">
            <w:pPr>
              <w:jc w:val="center"/>
            </w:pPr>
          </w:p>
        </w:tc>
        <w:tc>
          <w:tcPr>
            <w:tcW w:w="1116" w:type="dxa"/>
            <w:tcBorders>
              <w:top w:val="single" w:sz="18" w:space="0" w:color="auto"/>
              <w:bottom w:val="single" w:sz="4" w:space="0" w:color="auto"/>
            </w:tcBorders>
            <w:shd w:val="clear" w:color="auto" w:fill="auto"/>
          </w:tcPr>
          <w:p w14:paraId="5FD72BF1" w14:textId="77777777" w:rsidR="00031CCD" w:rsidRPr="00513866" w:rsidRDefault="00031CCD" w:rsidP="009807D9">
            <w:pPr>
              <w:jc w:val="center"/>
            </w:pPr>
          </w:p>
        </w:tc>
        <w:tc>
          <w:tcPr>
            <w:tcW w:w="1116" w:type="dxa"/>
            <w:tcBorders>
              <w:top w:val="single" w:sz="18" w:space="0" w:color="auto"/>
              <w:bottom w:val="single" w:sz="4" w:space="0" w:color="auto"/>
            </w:tcBorders>
            <w:shd w:val="clear" w:color="auto" w:fill="auto"/>
          </w:tcPr>
          <w:p w14:paraId="5CBD9BC9" w14:textId="77777777" w:rsidR="00031CCD" w:rsidRPr="00513866" w:rsidRDefault="00031CCD" w:rsidP="009807D9">
            <w:pPr>
              <w:jc w:val="center"/>
            </w:pPr>
          </w:p>
        </w:tc>
      </w:tr>
      <w:tr w:rsidR="00031CCD" w:rsidRPr="00513866" w14:paraId="379E5356" w14:textId="77777777" w:rsidTr="009807D9">
        <w:tc>
          <w:tcPr>
            <w:tcW w:w="5508" w:type="dxa"/>
            <w:tcBorders>
              <w:bottom w:val="single" w:sz="18" w:space="0" w:color="auto"/>
            </w:tcBorders>
            <w:shd w:val="clear" w:color="auto" w:fill="auto"/>
          </w:tcPr>
          <w:p w14:paraId="4B213D84" w14:textId="77777777" w:rsidR="00031CCD" w:rsidRPr="009807D9" w:rsidRDefault="00031CCD" w:rsidP="008C4701">
            <w:pPr>
              <w:widowControl w:val="0"/>
              <w:rPr>
                <w:sz w:val="22"/>
                <w:szCs w:val="22"/>
              </w:rPr>
            </w:pPr>
            <w:r w:rsidRPr="009807D9">
              <w:rPr>
                <w:sz w:val="22"/>
                <w:szCs w:val="22"/>
              </w:rPr>
              <w:t xml:space="preserve">Involves a process, system or technology for which the privacy risks are not known or well documented (e.g., technology new to </w:t>
            </w:r>
            <w:r w:rsidR="008C4701">
              <w:rPr>
                <w:sz w:val="22"/>
                <w:szCs w:val="22"/>
              </w:rPr>
              <w:t>McMaster University</w:t>
            </w:r>
            <w:r w:rsidRPr="009807D9">
              <w:rPr>
                <w:sz w:val="22"/>
                <w:szCs w:val="22"/>
              </w:rPr>
              <w:t>)</w:t>
            </w:r>
          </w:p>
        </w:tc>
        <w:tc>
          <w:tcPr>
            <w:tcW w:w="1116" w:type="dxa"/>
            <w:tcBorders>
              <w:bottom w:val="single" w:sz="18" w:space="0" w:color="auto"/>
            </w:tcBorders>
            <w:shd w:val="clear" w:color="auto" w:fill="auto"/>
          </w:tcPr>
          <w:p w14:paraId="5541DA3A" w14:textId="77777777" w:rsidR="00031CCD" w:rsidRPr="00513866" w:rsidRDefault="00031CCD" w:rsidP="009807D9">
            <w:pPr>
              <w:jc w:val="center"/>
            </w:pPr>
          </w:p>
        </w:tc>
        <w:tc>
          <w:tcPr>
            <w:tcW w:w="1116" w:type="dxa"/>
            <w:tcBorders>
              <w:bottom w:val="single" w:sz="18" w:space="0" w:color="auto"/>
            </w:tcBorders>
            <w:shd w:val="clear" w:color="auto" w:fill="auto"/>
          </w:tcPr>
          <w:p w14:paraId="5A5DC4C7" w14:textId="77777777" w:rsidR="00031CCD" w:rsidRPr="00513866" w:rsidRDefault="00031CCD" w:rsidP="009807D9">
            <w:pPr>
              <w:jc w:val="center"/>
            </w:pPr>
          </w:p>
        </w:tc>
        <w:tc>
          <w:tcPr>
            <w:tcW w:w="1116" w:type="dxa"/>
            <w:tcBorders>
              <w:bottom w:val="single" w:sz="18" w:space="0" w:color="auto"/>
            </w:tcBorders>
            <w:shd w:val="clear" w:color="auto" w:fill="auto"/>
          </w:tcPr>
          <w:p w14:paraId="5A52DABC" w14:textId="77777777" w:rsidR="00031CCD" w:rsidRPr="00513866" w:rsidRDefault="00031CCD" w:rsidP="009807D9">
            <w:pPr>
              <w:jc w:val="center"/>
            </w:pPr>
          </w:p>
        </w:tc>
      </w:tr>
      <w:tr w:rsidR="00031CCD" w:rsidRPr="00513866" w14:paraId="3FDA8072" w14:textId="77777777" w:rsidTr="009807D9">
        <w:tc>
          <w:tcPr>
            <w:tcW w:w="5508" w:type="dxa"/>
            <w:tcBorders>
              <w:bottom w:val="single" w:sz="18" w:space="0" w:color="auto"/>
            </w:tcBorders>
            <w:shd w:val="clear" w:color="auto" w:fill="auto"/>
          </w:tcPr>
          <w:p w14:paraId="4FEFD971" w14:textId="77777777" w:rsidR="00031CCD" w:rsidRPr="009807D9" w:rsidRDefault="00031CCD" w:rsidP="008C4701">
            <w:pPr>
              <w:widowControl w:val="0"/>
              <w:rPr>
                <w:sz w:val="22"/>
                <w:szCs w:val="22"/>
              </w:rPr>
            </w:pPr>
            <w:r w:rsidRPr="009807D9">
              <w:rPr>
                <w:sz w:val="22"/>
                <w:szCs w:val="22"/>
              </w:rPr>
              <w:t xml:space="preserve">Involves program, system or technology that is reasonably likely to have </w:t>
            </w:r>
            <w:r w:rsidR="008C4701">
              <w:rPr>
                <w:sz w:val="22"/>
                <w:szCs w:val="22"/>
              </w:rPr>
              <w:t>university-wide</w:t>
            </w:r>
            <w:r w:rsidRPr="009807D9">
              <w:rPr>
                <w:sz w:val="22"/>
                <w:szCs w:val="22"/>
              </w:rPr>
              <w:t xml:space="preserve"> impact</w:t>
            </w:r>
          </w:p>
        </w:tc>
        <w:tc>
          <w:tcPr>
            <w:tcW w:w="1116" w:type="dxa"/>
            <w:tcBorders>
              <w:bottom w:val="single" w:sz="18" w:space="0" w:color="auto"/>
            </w:tcBorders>
            <w:shd w:val="clear" w:color="auto" w:fill="auto"/>
          </w:tcPr>
          <w:p w14:paraId="3F759DAA" w14:textId="77777777" w:rsidR="00031CCD" w:rsidRPr="00513866" w:rsidRDefault="00031CCD" w:rsidP="009807D9">
            <w:pPr>
              <w:jc w:val="center"/>
            </w:pPr>
          </w:p>
        </w:tc>
        <w:tc>
          <w:tcPr>
            <w:tcW w:w="1116" w:type="dxa"/>
            <w:tcBorders>
              <w:bottom w:val="single" w:sz="18" w:space="0" w:color="auto"/>
            </w:tcBorders>
            <w:shd w:val="clear" w:color="auto" w:fill="auto"/>
          </w:tcPr>
          <w:p w14:paraId="1E2E65E4" w14:textId="77777777" w:rsidR="00031CCD" w:rsidRPr="00513866" w:rsidRDefault="00031CCD" w:rsidP="009807D9">
            <w:pPr>
              <w:jc w:val="center"/>
            </w:pPr>
          </w:p>
        </w:tc>
        <w:tc>
          <w:tcPr>
            <w:tcW w:w="1116" w:type="dxa"/>
            <w:tcBorders>
              <w:bottom w:val="single" w:sz="18" w:space="0" w:color="auto"/>
            </w:tcBorders>
            <w:shd w:val="clear" w:color="auto" w:fill="auto"/>
          </w:tcPr>
          <w:p w14:paraId="75079B37" w14:textId="77777777" w:rsidR="00031CCD" w:rsidRPr="00513866" w:rsidRDefault="00031CCD" w:rsidP="009807D9">
            <w:pPr>
              <w:jc w:val="center"/>
            </w:pPr>
          </w:p>
        </w:tc>
      </w:tr>
      <w:tr w:rsidR="00031CCD" w:rsidRPr="00513866" w14:paraId="520996CA" w14:textId="77777777" w:rsidTr="009807D9">
        <w:tc>
          <w:tcPr>
            <w:tcW w:w="5508" w:type="dxa"/>
            <w:tcBorders>
              <w:bottom w:val="single" w:sz="4" w:space="0" w:color="auto"/>
            </w:tcBorders>
            <w:shd w:val="clear" w:color="auto" w:fill="auto"/>
          </w:tcPr>
          <w:p w14:paraId="3C7E6BCF" w14:textId="77777777" w:rsidR="00031CCD" w:rsidRPr="009807D9" w:rsidRDefault="00031CCD" w:rsidP="00031CCD">
            <w:pPr>
              <w:rPr>
                <w:sz w:val="22"/>
                <w:szCs w:val="22"/>
              </w:rPr>
            </w:pPr>
            <w:r w:rsidRPr="009807D9">
              <w:rPr>
                <w:sz w:val="22"/>
                <w:szCs w:val="22"/>
              </w:rPr>
              <w:t>Involves the creation of an information system or database containing personal information, including matching, merging, combining or centralizing of databases</w:t>
            </w:r>
          </w:p>
        </w:tc>
        <w:tc>
          <w:tcPr>
            <w:tcW w:w="1116" w:type="dxa"/>
            <w:tcBorders>
              <w:bottom w:val="single" w:sz="4" w:space="0" w:color="auto"/>
            </w:tcBorders>
            <w:shd w:val="clear" w:color="auto" w:fill="auto"/>
          </w:tcPr>
          <w:p w14:paraId="58FAA83C" w14:textId="77777777" w:rsidR="00031CCD" w:rsidRPr="00513866" w:rsidRDefault="00031CCD" w:rsidP="009807D9">
            <w:pPr>
              <w:jc w:val="center"/>
            </w:pPr>
          </w:p>
        </w:tc>
        <w:tc>
          <w:tcPr>
            <w:tcW w:w="1116" w:type="dxa"/>
            <w:tcBorders>
              <w:bottom w:val="single" w:sz="4" w:space="0" w:color="auto"/>
            </w:tcBorders>
            <w:shd w:val="clear" w:color="auto" w:fill="auto"/>
          </w:tcPr>
          <w:p w14:paraId="2314DCF1" w14:textId="77777777" w:rsidR="00031CCD" w:rsidRPr="00513866" w:rsidRDefault="00031CCD" w:rsidP="009807D9">
            <w:pPr>
              <w:jc w:val="center"/>
            </w:pPr>
          </w:p>
        </w:tc>
        <w:tc>
          <w:tcPr>
            <w:tcW w:w="1116" w:type="dxa"/>
            <w:tcBorders>
              <w:bottom w:val="single" w:sz="4" w:space="0" w:color="auto"/>
            </w:tcBorders>
            <w:shd w:val="clear" w:color="auto" w:fill="auto"/>
          </w:tcPr>
          <w:p w14:paraId="726CC68A" w14:textId="77777777" w:rsidR="00031CCD" w:rsidRPr="00513866" w:rsidRDefault="00031CCD" w:rsidP="009807D9">
            <w:pPr>
              <w:jc w:val="center"/>
            </w:pPr>
          </w:p>
        </w:tc>
      </w:tr>
      <w:tr w:rsidR="00031CCD" w:rsidRPr="00513866" w14:paraId="109658EB" w14:textId="77777777" w:rsidTr="009807D9">
        <w:tc>
          <w:tcPr>
            <w:tcW w:w="5508" w:type="dxa"/>
            <w:tcBorders>
              <w:bottom w:val="single" w:sz="4" w:space="0" w:color="auto"/>
            </w:tcBorders>
            <w:shd w:val="clear" w:color="auto" w:fill="auto"/>
          </w:tcPr>
          <w:p w14:paraId="54EAAA8F" w14:textId="77777777" w:rsidR="00031CCD" w:rsidRPr="009807D9" w:rsidRDefault="00031CCD" w:rsidP="00031CCD">
            <w:pPr>
              <w:rPr>
                <w:sz w:val="22"/>
                <w:szCs w:val="22"/>
              </w:rPr>
            </w:pPr>
            <w:r w:rsidRPr="009807D9">
              <w:rPr>
                <w:sz w:val="22"/>
                <w:szCs w:val="22"/>
              </w:rPr>
              <w:t>Involves the sharing, including sale, of personal information</w:t>
            </w:r>
          </w:p>
        </w:tc>
        <w:tc>
          <w:tcPr>
            <w:tcW w:w="1116" w:type="dxa"/>
            <w:tcBorders>
              <w:bottom w:val="single" w:sz="4" w:space="0" w:color="auto"/>
            </w:tcBorders>
            <w:shd w:val="clear" w:color="auto" w:fill="auto"/>
          </w:tcPr>
          <w:p w14:paraId="499E0E5C" w14:textId="77777777" w:rsidR="00031CCD" w:rsidRPr="00513866" w:rsidRDefault="00031CCD" w:rsidP="009807D9">
            <w:pPr>
              <w:jc w:val="center"/>
            </w:pPr>
          </w:p>
        </w:tc>
        <w:tc>
          <w:tcPr>
            <w:tcW w:w="1116" w:type="dxa"/>
            <w:tcBorders>
              <w:bottom w:val="single" w:sz="4" w:space="0" w:color="auto"/>
            </w:tcBorders>
            <w:shd w:val="clear" w:color="auto" w:fill="auto"/>
          </w:tcPr>
          <w:p w14:paraId="4F99B42A" w14:textId="77777777" w:rsidR="00031CCD" w:rsidRPr="00513866" w:rsidRDefault="00031CCD" w:rsidP="009807D9">
            <w:pPr>
              <w:jc w:val="center"/>
            </w:pPr>
          </w:p>
        </w:tc>
        <w:tc>
          <w:tcPr>
            <w:tcW w:w="1116" w:type="dxa"/>
            <w:tcBorders>
              <w:bottom w:val="single" w:sz="4" w:space="0" w:color="auto"/>
            </w:tcBorders>
            <w:shd w:val="clear" w:color="auto" w:fill="auto"/>
          </w:tcPr>
          <w:p w14:paraId="56A199CE" w14:textId="77777777" w:rsidR="00031CCD" w:rsidRPr="00513866" w:rsidRDefault="00031CCD" w:rsidP="009807D9">
            <w:pPr>
              <w:jc w:val="center"/>
            </w:pPr>
          </w:p>
        </w:tc>
      </w:tr>
      <w:tr w:rsidR="00031CCD" w:rsidRPr="00513866" w14:paraId="2C548806" w14:textId="77777777" w:rsidTr="009807D9">
        <w:tc>
          <w:tcPr>
            <w:tcW w:w="5508" w:type="dxa"/>
            <w:tcBorders>
              <w:bottom w:val="single" w:sz="18" w:space="0" w:color="auto"/>
            </w:tcBorders>
            <w:shd w:val="clear" w:color="auto" w:fill="auto"/>
          </w:tcPr>
          <w:p w14:paraId="72DDE41E" w14:textId="77777777" w:rsidR="00031CCD" w:rsidRPr="009807D9" w:rsidRDefault="00031CCD" w:rsidP="00031CCD">
            <w:pPr>
              <w:rPr>
                <w:sz w:val="22"/>
                <w:szCs w:val="22"/>
              </w:rPr>
            </w:pPr>
            <w:r w:rsidRPr="009807D9">
              <w:rPr>
                <w:sz w:val="22"/>
                <w:szCs w:val="22"/>
              </w:rPr>
              <w:t>Involves data warehousing or data marts</w:t>
            </w:r>
          </w:p>
        </w:tc>
        <w:tc>
          <w:tcPr>
            <w:tcW w:w="1116" w:type="dxa"/>
            <w:tcBorders>
              <w:bottom w:val="single" w:sz="18" w:space="0" w:color="auto"/>
            </w:tcBorders>
            <w:shd w:val="clear" w:color="auto" w:fill="auto"/>
          </w:tcPr>
          <w:p w14:paraId="45854E4E" w14:textId="77777777" w:rsidR="00031CCD" w:rsidRPr="00513866" w:rsidRDefault="00031CCD" w:rsidP="009807D9">
            <w:pPr>
              <w:jc w:val="center"/>
            </w:pPr>
          </w:p>
        </w:tc>
        <w:tc>
          <w:tcPr>
            <w:tcW w:w="1116" w:type="dxa"/>
            <w:tcBorders>
              <w:bottom w:val="single" w:sz="18" w:space="0" w:color="auto"/>
            </w:tcBorders>
            <w:shd w:val="clear" w:color="auto" w:fill="auto"/>
          </w:tcPr>
          <w:p w14:paraId="2619E679" w14:textId="77777777" w:rsidR="00031CCD" w:rsidRPr="00513866" w:rsidRDefault="00031CCD" w:rsidP="009807D9">
            <w:pPr>
              <w:jc w:val="center"/>
            </w:pPr>
          </w:p>
        </w:tc>
        <w:tc>
          <w:tcPr>
            <w:tcW w:w="1116" w:type="dxa"/>
            <w:tcBorders>
              <w:bottom w:val="single" w:sz="18" w:space="0" w:color="auto"/>
            </w:tcBorders>
            <w:shd w:val="clear" w:color="auto" w:fill="auto"/>
          </w:tcPr>
          <w:p w14:paraId="4AAB6528" w14:textId="77777777" w:rsidR="00031CCD" w:rsidRPr="00513866" w:rsidRDefault="00031CCD" w:rsidP="009807D9">
            <w:pPr>
              <w:jc w:val="center"/>
            </w:pPr>
          </w:p>
        </w:tc>
      </w:tr>
      <w:tr w:rsidR="00031CCD" w:rsidRPr="00513866" w14:paraId="62E231A3" w14:textId="77777777" w:rsidTr="009807D9">
        <w:tc>
          <w:tcPr>
            <w:tcW w:w="5508" w:type="dxa"/>
            <w:tcBorders>
              <w:top w:val="single" w:sz="18" w:space="0" w:color="auto"/>
              <w:bottom w:val="single" w:sz="18" w:space="0" w:color="auto"/>
            </w:tcBorders>
            <w:shd w:val="clear" w:color="auto" w:fill="auto"/>
          </w:tcPr>
          <w:p w14:paraId="41F31583" w14:textId="77777777" w:rsidR="00031CCD" w:rsidRPr="009807D9" w:rsidRDefault="00031CCD" w:rsidP="008C4701">
            <w:pPr>
              <w:rPr>
                <w:sz w:val="22"/>
                <w:szCs w:val="22"/>
              </w:rPr>
            </w:pPr>
            <w:r w:rsidRPr="009807D9">
              <w:rPr>
                <w:sz w:val="22"/>
                <w:szCs w:val="22"/>
              </w:rPr>
              <w:t xml:space="preserve">Involves the need to identify, authenticate or authorize users – </w:t>
            </w:r>
            <w:r w:rsidR="008C4701">
              <w:rPr>
                <w:sz w:val="22"/>
                <w:szCs w:val="22"/>
              </w:rPr>
              <w:t>public, students, staff, faculty</w:t>
            </w:r>
            <w:r w:rsidRPr="009807D9">
              <w:rPr>
                <w:sz w:val="22"/>
                <w:szCs w:val="22"/>
              </w:rPr>
              <w:t xml:space="preserve"> (e.g., public key infrastructure, identity and access, identity cards, biometrics, passwords, </w:t>
            </w:r>
            <w:r w:rsidR="008C4701">
              <w:rPr>
                <w:sz w:val="22"/>
                <w:szCs w:val="22"/>
              </w:rPr>
              <w:t xml:space="preserve">2-factor authentication, </w:t>
            </w:r>
            <w:r w:rsidRPr="009807D9">
              <w:rPr>
                <w:sz w:val="22"/>
                <w:szCs w:val="22"/>
              </w:rPr>
              <w:t>digital signatures, multi-purpose identifiers, or use of other authentication technology)</w:t>
            </w:r>
          </w:p>
        </w:tc>
        <w:tc>
          <w:tcPr>
            <w:tcW w:w="1116" w:type="dxa"/>
            <w:tcBorders>
              <w:top w:val="single" w:sz="18" w:space="0" w:color="auto"/>
              <w:bottom w:val="single" w:sz="18" w:space="0" w:color="auto"/>
            </w:tcBorders>
            <w:shd w:val="clear" w:color="auto" w:fill="auto"/>
          </w:tcPr>
          <w:p w14:paraId="258D196F" w14:textId="77777777" w:rsidR="00031CCD" w:rsidRPr="00513866" w:rsidRDefault="00031CCD" w:rsidP="009807D9">
            <w:pPr>
              <w:jc w:val="center"/>
            </w:pPr>
          </w:p>
        </w:tc>
        <w:tc>
          <w:tcPr>
            <w:tcW w:w="1116" w:type="dxa"/>
            <w:tcBorders>
              <w:top w:val="single" w:sz="18" w:space="0" w:color="auto"/>
              <w:bottom w:val="single" w:sz="18" w:space="0" w:color="auto"/>
            </w:tcBorders>
            <w:shd w:val="clear" w:color="auto" w:fill="auto"/>
          </w:tcPr>
          <w:p w14:paraId="31157ECF" w14:textId="77777777" w:rsidR="00031CCD" w:rsidRPr="00513866" w:rsidRDefault="00031CCD" w:rsidP="009807D9">
            <w:pPr>
              <w:jc w:val="center"/>
            </w:pPr>
          </w:p>
        </w:tc>
        <w:tc>
          <w:tcPr>
            <w:tcW w:w="1116" w:type="dxa"/>
            <w:tcBorders>
              <w:top w:val="single" w:sz="18" w:space="0" w:color="auto"/>
              <w:bottom w:val="single" w:sz="18" w:space="0" w:color="auto"/>
            </w:tcBorders>
            <w:shd w:val="clear" w:color="auto" w:fill="auto"/>
          </w:tcPr>
          <w:p w14:paraId="20AE899E" w14:textId="77777777" w:rsidR="00031CCD" w:rsidRPr="00513866" w:rsidRDefault="00031CCD" w:rsidP="009807D9">
            <w:pPr>
              <w:jc w:val="center"/>
            </w:pPr>
          </w:p>
        </w:tc>
      </w:tr>
      <w:tr w:rsidR="00031CCD" w:rsidRPr="00513866" w14:paraId="01808DB2" w14:textId="77777777" w:rsidTr="009807D9">
        <w:tc>
          <w:tcPr>
            <w:tcW w:w="5508" w:type="dxa"/>
            <w:tcBorders>
              <w:top w:val="single" w:sz="18" w:space="0" w:color="auto"/>
              <w:bottom w:val="single" w:sz="4" w:space="0" w:color="auto"/>
            </w:tcBorders>
            <w:shd w:val="clear" w:color="auto" w:fill="auto"/>
          </w:tcPr>
          <w:p w14:paraId="1A971FBF" w14:textId="77777777" w:rsidR="00031CCD" w:rsidRPr="009807D9" w:rsidRDefault="00031CCD" w:rsidP="009807D9">
            <w:pPr>
              <w:widowControl w:val="0"/>
              <w:rPr>
                <w:sz w:val="22"/>
                <w:szCs w:val="22"/>
              </w:rPr>
            </w:pPr>
            <w:r w:rsidRPr="009807D9">
              <w:rPr>
                <w:sz w:val="22"/>
                <w:szCs w:val="22"/>
              </w:rPr>
              <w:t>Other (Please specify project characteristic row below)</w:t>
            </w:r>
          </w:p>
        </w:tc>
        <w:tc>
          <w:tcPr>
            <w:tcW w:w="1116" w:type="dxa"/>
            <w:tcBorders>
              <w:top w:val="single" w:sz="18" w:space="0" w:color="auto"/>
              <w:bottom w:val="single" w:sz="4" w:space="0" w:color="auto"/>
            </w:tcBorders>
            <w:shd w:val="clear" w:color="auto" w:fill="auto"/>
          </w:tcPr>
          <w:p w14:paraId="32A99A96" w14:textId="77777777" w:rsidR="00031CCD" w:rsidRPr="009807D9" w:rsidRDefault="00031CCD" w:rsidP="009807D9">
            <w:pPr>
              <w:jc w:val="center"/>
              <w:rPr>
                <w:sz w:val="22"/>
                <w:szCs w:val="22"/>
              </w:rPr>
            </w:pPr>
          </w:p>
        </w:tc>
        <w:tc>
          <w:tcPr>
            <w:tcW w:w="1116" w:type="dxa"/>
            <w:tcBorders>
              <w:top w:val="single" w:sz="18" w:space="0" w:color="auto"/>
              <w:bottom w:val="single" w:sz="4" w:space="0" w:color="auto"/>
            </w:tcBorders>
            <w:shd w:val="clear" w:color="auto" w:fill="auto"/>
          </w:tcPr>
          <w:p w14:paraId="2F9C28D0" w14:textId="77777777" w:rsidR="00031CCD" w:rsidRPr="009807D9" w:rsidRDefault="00031CCD" w:rsidP="009807D9">
            <w:pPr>
              <w:jc w:val="center"/>
              <w:rPr>
                <w:sz w:val="22"/>
                <w:szCs w:val="22"/>
              </w:rPr>
            </w:pPr>
          </w:p>
        </w:tc>
        <w:tc>
          <w:tcPr>
            <w:tcW w:w="1116" w:type="dxa"/>
            <w:tcBorders>
              <w:top w:val="single" w:sz="18" w:space="0" w:color="auto"/>
              <w:bottom w:val="single" w:sz="4" w:space="0" w:color="auto"/>
            </w:tcBorders>
            <w:shd w:val="clear" w:color="auto" w:fill="auto"/>
          </w:tcPr>
          <w:p w14:paraId="14D66F82" w14:textId="77777777" w:rsidR="00031CCD" w:rsidRPr="009807D9" w:rsidRDefault="00031CCD" w:rsidP="009807D9">
            <w:pPr>
              <w:jc w:val="center"/>
              <w:rPr>
                <w:sz w:val="22"/>
                <w:szCs w:val="22"/>
              </w:rPr>
            </w:pPr>
          </w:p>
        </w:tc>
      </w:tr>
      <w:tr w:rsidR="00031CCD" w:rsidRPr="00513866" w14:paraId="2A129006" w14:textId="77777777" w:rsidTr="003E1FCB">
        <w:tc>
          <w:tcPr>
            <w:tcW w:w="8856" w:type="dxa"/>
            <w:gridSpan w:val="4"/>
            <w:tcBorders>
              <w:bottom w:val="single" w:sz="4" w:space="0" w:color="auto"/>
            </w:tcBorders>
            <w:shd w:val="clear" w:color="auto" w:fill="F2F2F2" w:themeFill="background1" w:themeFillShade="F2"/>
          </w:tcPr>
          <w:p w14:paraId="3BC8935F" w14:textId="77777777" w:rsidR="00921BD7" w:rsidRPr="001A3B13" w:rsidRDefault="00921BD7" w:rsidP="00921BD7">
            <w:pPr>
              <w:rPr>
                <w:color w:val="A6A6A6"/>
                <w:sz w:val="22"/>
                <w:szCs w:val="22"/>
              </w:rPr>
            </w:pPr>
            <w:r w:rsidRPr="001A3B13">
              <w:rPr>
                <w:color w:val="A6A6A6"/>
                <w:sz w:val="22"/>
                <w:szCs w:val="22"/>
              </w:rPr>
              <w:t xml:space="preserve">Enter </w:t>
            </w:r>
            <w:r>
              <w:rPr>
                <w:color w:val="A6A6A6"/>
                <w:sz w:val="22"/>
                <w:szCs w:val="22"/>
              </w:rPr>
              <w:t>other</w:t>
            </w:r>
            <w:r w:rsidRPr="001A3B13">
              <w:rPr>
                <w:color w:val="A6A6A6"/>
                <w:sz w:val="22"/>
                <w:szCs w:val="22"/>
              </w:rPr>
              <w:t xml:space="preserve"> here</w:t>
            </w:r>
          </w:p>
          <w:p w14:paraId="18CA75B6" w14:textId="77777777" w:rsidR="00031CCD" w:rsidRPr="009807D9" w:rsidRDefault="00031CCD" w:rsidP="00921BD7">
            <w:pPr>
              <w:rPr>
                <w:sz w:val="22"/>
                <w:szCs w:val="22"/>
              </w:rPr>
            </w:pPr>
          </w:p>
        </w:tc>
      </w:tr>
    </w:tbl>
    <w:p w14:paraId="252C05E8" w14:textId="77777777" w:rsidR="00031CCD" w:rsidRPr="00513866" w:rsidRDefault="00031CCD" w:rsidP="00031CCD">
      <w:pPr>
        <w:keepNext/>
        <w:keepLines/>
        <w:rPr>
          <w:b/>
        </w:rPr>
      </w:pPr>
    </w:p>
    <w:p w14:paraId="24EB52F3" w14:textId="77777777" w:rsidR="00031CCD" w:rsidRPr="00513866" w:rsidRDefault="00031CCD" w:rsidP="00031CCD">
      <w:pPr>
        <w:keepNext/>
        <w:keepLines/>
      </w:pPr>
      <w:r w:rsidRPr="00513866">
        <w:t xml:space="preserve">   </w:t>
      </w:r>
    </w:p>
    <w:p w14:paraId="72D9FA8F" w14:textId="77777777" w:rsidR="00031CCD" w:rsidRPr="00513866" w:rsidRDefault="00031CCD" w:rsidP="00031CCD">
      <w:pPr>
        <w:keepNext/>
        <w:keepLines/>
        <w:numPr>
          <w:ilvl w:val="1"/>
          <w:numId w:val="7"/>
        </w:numPr>
        <w:rPr>
          <w:b/>
        </w:rPr>
      </w:pPr>
      <w:r w:rsidRPr="00513866">
        <w:rPr>
          <w:b/>
        </w:rPr>
        <w:t>Identify changes that will result from your project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116"/>
        <w:gridCol w:w="1116"/>
        <w:gridCol w:w="1116"/>
      </w:tblGrid>
      <w:tr w:rsidR="00031CCD" w:rsidRPr="009807D9" w14:paraId="3D072866" w14:textId="77777777" w:rsidTr="009807D9">
        <w:trPr>
          <w:tblHeader/>
        </w:trPr>
        <w:tc>
          <w:tcPr>
            <w:tcW w:w="5508" w:type="dxa"/>
            <w:tcBorders>
              <w:top w:val="nil"/>
              <w:left w:val="nil"/>
              <w:bottom w:val="single" w:sz="4" w:space="0" w:color="auto"/>
            </w:tcBorders>
            <w:shd w:val="clear" w:color="auto" w:fill="auto"/>
          </w:tcPr>
          <w:p w14:paraId="2F6E2853" w14:textId="77777777" w:rsidR="00031CCD" w:rsidRPr="009807D9" w:rsidRDefault="00031CCD" w:rsidP="00031CCD">
            <w:pPr>
              <w:rPr>
                <w:b/>
                <w:sz w:val="14"/>
                <w:szCs w:val="22"/>
              </w:rPr>
            </w:pPr>
          </w:p>
        </w:tc>
        <w:tc>
          <w:tcPr>
            <w:tcW w:w="1116" w:type="dxa"/>
            <w:tcBorders>
              <w:bottom w:val="single" w:sz="4" w:space="0" w:color="auto"/>
            </w:tcBorders>
            <w:shd w:val="clear" w:color="auto" w:fill="E6E6E6"/>
          </w:tcPr>
          <w:p w14:paraId="300DD30B" w14:textId="77777777" w:rsidR="00031CCD" w:rsidRPr="009807D9" w:rsidRDefault="00031CCD" w:rsidP="009807D9">
            <w:pPr>
              <w:jc w:val="center"/>
              <w:rPr>
                <w:b/>
                <w:sz w:val="14"/>
                <w:szCs w:val="16"/>
              </w:rPr>
            </w:pPr>
            <w:r w:rsidRPr="009807D9">
              <w:rPr>
                <w:b/>
                <w:sz w:val="14"/>
                <w:szCs w:val="16"/>
              </w:rPr>
              <w:t>Yes</w:t>
            </w:r>
          </w:p>
        </w:tc>
        <w:tc>
          <w:tcPr>
            <w:tcW w:w="1116" w:type="dxa"/>
            <w:tcBorders>
              <w:bottom w:val="single" w:sz="4" w:space="0" w:color="auto"/>
            </w:tcBorders>
            <w:shd w:val="clear" w:color="auto" w:fill="E6E6E6"/>
          </w:tcPr>
          <w:p w14:paraId="1D660D23" w14:textId="77777777" w:rsidR="00031CCD" w:rsidRPr="009807D9" w:rsidRDefault="00031CCD" w:rsidP="009807D9">
            <w:pPr>
              <w:jc w:val="center"/>
              <w:rPr>
                <w:b/>
                <w:sz w:val="14"/>
                <w:szCs w:val="16"/>
              </w:rPr>
            </w:pPr>
            <w:r w:rsidRPr="009807D9">
              <w:rPr>
                <w:b/>
                <w:sz w:val="14"/>
                <w:szCs w:val="16"/>
              </w:rPr>
              <w:t>No</w:t>
            </w:r>
          </w:p>
        </w:tc>
        <w:tc>
          <w:tcPr>
            <w:tcW w:w="1116" w:type="dxa"/>
            <w:tcBorders>
              <w:bottom w:val="single" w:sz="4" w:space="0" w:color="auto"/>
            </w:tcBorders>
            <w:shd w:val="clear" w:color="auto" w:fill="E6E6E6"/>
          </w:tcPr>
          <w:p w14:paraId="6F12BDC5" w14:textId="77777777" w:rsidR="00031CCD" w:rsidRPr="009807D9" w:rsidRDefault="00031CCD" w:rsidP="009807D9">
            <w:pPr>
              <w:jc w:val="center"/>
              <w:rPr>
                <w:b/>
                <w:sz w:val="14"/>
                <w:szCs w:val="16"/>
              </w:rPr>
            </w:pPr>
            <w:r w:rsidRPr="009807D9">
              <w:rPr>
                <w:b/>
                <w:sz w:val="14"/>
                <w:szCs w:val="16"/>
              </w:rPr>
              <w:t>Unknown</w:t>
            </w:r>
          </w:p>
        </w:tc>
      </w:tr>
      <w:tr w:rsidR="00031CCD" w:rsidRPr="00513866" w14:paraId="758E6512" w14:textId="77777777" w:rsidTr="009807D9">
        <w:tc>
          <w:tcPr>
            <w:tcW w:w="5508" w:type="dxa"/>
            <w:tcBorders>
              <w:top w:val="single" w:sz="4" w:space="0" w:color="auto"/>
              <w:bottom w:val="single" w:sz="4" w:space="0" w:color="auto"/>
            </w:tcBorders>
            <w:shd w:val="clear" w:color="auto" w:fill="auto"/>
          </w:tcPr>
          <w:p w14:paraId="56A5B861" w14:textId="77777777" w:rsidR="00031CCD" w:rsidRPr="009807D9" w:rsidRDefault="00031CCD" w:rsidP="008C4701">
            <w:pPr>
              <w:keepNext/>
              <w:keepLines/>
              <w:widowControl w:val="0"/>
              <w:rPr>
                <w:sz w:val="22"/>
                <w:szCs w:val="22"/>
              </w:rPr>
            </w:pPr>
            <w:r w:rsidRPr="009807D9">
              <w:rPr>
                <w:sz w:val="22"/>
                <w:szCs w:val="22"/>
              </w:rPr>
              <w:t xml:space="preserve">Involves a change in </w:t>
            </w:r>
            <w:r w:rsidR="008C4701">
              <w:rPr>
                <w:sz w:val="22"/>
                <w:szCs w:val="22"/>
              </w:rPr>
              <w:t>data/service</w:t>
            </w:r>
            <w:r w:rsidRPr="009807D9">
              <w:rPr>
                <w:sz w:val="22"/>
                <w:szCs w:val="22"/>
              </w:rPr>
              <w:t xml:space="preserve"> owner</w:t>
            </w:r>
          </w:p>
        </w:tc>
        <w:tc>
          <w:tcPr>
            <w:tcW w:w="1116" w:type="dxa"/>
            <w:tcBorders>
              <w:top w:val="single" w:sz="4" w:space="0" w:color="auto"/>
              <w:bottom w:val="single" w:sz="4" w:space="0" w:color="auto"/>
            </w:tcBorders>
            <w:shd w:val="clear" w:color="auto" w:fill="auto"/>
          </w:tcPr>
          <w:p w14:paraId="2E9F4D96" w14:textId="77777777" w:rsidR="00031CCD" w:rsidRPr="009807D9" w:rsidRDefault="00031CCD" w:rsidP="009807D9">
            <w:pPr>
              <w:keepNext/>
              <w:keepLines/>
              <w:jc w:val="center"/>
              <w:rPr>
                <w:sz w:val="22"/>
                <w:szCs w:val="22"/>
              </w:rPr>
            </w:pPr>
          </w:p>
        </w:tc>
        <w:tc>
          <w:tcPr>
            <w:tcW w:w="1116" w:type="dxa"/>
            <w:tcBorders>
              <w:top w:val="single" w:sz="4" w:space="0" w:color="auto"/>
              <w:bottom w:val="single" w:sz="4" w:space="0" w:color="auto"/>
            </w:tcBorders>
            <w:shd w:val="clear" w:color="auto" w:fill="auto"/>
          </w:tcPr>
          <w:p w14:paraId="30703FFF" w14:textId="77777777" w:rsidR="00031CCD" w:rsidRPr="009807D9" w:rsidRDefault="00031CCD" w:rsidP="009807D9">
            <w:pPr>
              <w:keepNext/>
              <w:keepLines/>
              <w:jc w:val="center"/>
              <w:rPr>
                <w:sz w:val="22"/>
                <w:szCs w:val="22"/>
              </w:rPr>
            </w:pPr>
          </w:p>
        </w:tc>
        <w:tc>
          <w:tcPr>
            <w:tcW w:w="1116" w:type="dxa"/>
            <w:tcBorders>
              <w:top w:val="single" w:sz="4" w:space="0" w:color="auto"/>
              <w:bottom w:val="single" w:sz="4" w:space="0" w:color="auto"/>
            </w:tcBorders>
            <w:shd w:val="clear" w:color="auto" w:fill="auto"/>
          </w:tcPr>
          <w:p w14:paraId="5D53DE92" w14:textId="77777777" w:rsidR="00031CCD" w:rsidRPr="009807D9" w:rsidRDefault="00031CCD" w:rsidP="009807D9">
            <w:pPr>
              <w:keepNext/>
              <w:keepLines/>
              <w:jc w:val="center"/>
              <w:rPr>
                <w:sz w:val="22"/>
                <w:szCs w:val="22"/>
              </w:rPr>
            </w:pPr>
          </w:p>
        </w:tc>
      </w:tr>
      <w:tr w:rsidR="00031CCD" w:rsidRPr="00513866" w14:paraId="067C8E84" w14:textId="77777777" w:rsidTr="009807D9">
        <w:tc>
          <w:tcPr>
            <w:tcW w:w="5508" w:type="dxa"/>
            <w:tcBorders>
              <w:top w:val="single" w:sz="4" w:space="0" w:color="auto"/>
              <w:bottom w:val="single" w:sz="4" w:space="0" w:color="auto"/>
            </w:tcBorders>
            <w:shd w:val="clear" w:color="auto" w:fill="auto"/>
          </w:tcPr>
          <w:p w14:paraId="72C8622A" w14:textId="77777777" w:rsidR="00031CCD" w:rsidRPr="009807D9" w:rsidRDefault="00031CCD" w:rsidP="009807D9">
            <w:pPr>
              <w:keepNext/>
              <w:keepLines/>
              <w:widowControl w:val="0"/>
              <w:rPr>
                <w:sz w:val="22"/>
                <w:szCs w:val="22"/>
              </w:rPr>
            </w:pPr>
            <w:r w:rsidRPr="009807D9">
              <w:rPr>
                <w:sz w:val="22"/>
                <w:szCs w:val="22"/>
              </w:rPr>
              <w:t>Involves a change to legislative authority</w:t>
            </w:r>
            <w:r w:rsidR="008C4701">
              <w:rPr>
                <w:sz w:val="22"/>
                <w:szCs w:val="22"/>
              </w:rPr>
              <w:t xml:space="preserve"> (i.e. compliance requirement, FIPPA to PHIPA)</w:t>
            </w:r>
          </w:p>
        </w:tc>
        <w:tc>
          <w:tcPr>
            <w:tcW w:w="1116" w:type="dxa"/>
            <w:tcBorders>
              <w:top w:val="single" w:sz="4" w:space="0" w:color="auto"/>
              <w:bottom w:val="single" w:sz="4" w:space="0" w:color="auto"/>
            </w:tcBorders>
            <w:shd w:val="clear" w:color="auto" w:fill="auto"/>
          </w:tcPr>
          <w:p w14:paraId="0C6AE491" w14:textId="77777777" w:rsidR="00031CCD" w:rsidRPr="009807D9" w:rsidRDefault="00031CCD" w:rsidP="009807D9">
            <w:pPr>
              <w:keepNext/>
              <w:keepLines/>
              <w:jc w:val="center"/>
              <w:rPr>
                <w:sz w:val="22"/>
                <w:szCs w:val="22"/>
              </w:rPr>
            </w:pPr>
          </w:p>
        </w:tc>
        <w:tc>
          <w:tcPr>
            <w:tcW w:w="1116" w:type="dxa"/>
            <w:tcBorders>
              <w:top w:val="single" w:sz="4" w:space="0" w:color="auto"/>
              <w:bottom w:val="single" w:sz="4" w:space="0" w:color="auto"/>
            </w:tcBorders>
            <w:shd w:val="clear" w:color="auto" w:fill="auto"/>
          </w:tcPr>
          <w:p w14:paraId="7BCF332A" w14:textId="77777777" w:rsidR="00031CCD" w:rsidRPr="009807D9" w:rsidRDefault="00031CCD" w:rsidP="009807D9">
            <w:pPr>
              <w:keepNext/>
              <w:keepLines/>
              <w:jc w:val="center"/>
              <w:rPr>
                <w:sz w:val="22"/>
                <w:szCs w:val="22"/>
              </w:rPr>
            </w:pPr>
          </w:p>
        </w:tc>
        <w:tc>
          <w:tcPr>
            <w:tcW w:w="1116" w:type="dxa"/>
            <w:tcBorders>
              <w:top w:val="single" w:sz="4" w:space="0" w:color="auto"/>
              <w:bottom w:val="single" w:sz="4" w:space="0" w:color="auto"/>
            </w:tcBorders>
            <w:shd w:val="clear" w:color="auto" w:fill="auto"/>
          </w:tcPr>
          <w:p w14:paraId="56EABDB4" w14:textId="77777777" w:rsidR="00031CCD" w:rsidRPr="009807D9" w:rsidRDefault="00031CCD" w:rsidP="009807D9">
            <w:pPr>
              <w:keepNext/>
              <w:keepLines/>
              <w:jc w:val="center"/>
              <w:rPr>
                <w:sz w:val="22"/>
                <w:szCs w:val="22"/>
              </w:rPr>
            </w:pPr>
          </w:p>
        </w:tc>
      </w:tr>
      <w:tr w:rsidR="00031CCD" w:rsidRPr="00513866" w14:paraId="24AE7AB1" w14:textId="77777777" w:rsidTr="009807D9">
        <w:tc>
          <w:tcPr>
            <w:tcW w:w="5508" w:type="dxa"/>
            <w:tcBorders>
              <w:top w:val="single" w:sz="4" w:space="0" w:color="auto"/>
              <w:bottom w:val="single" w:sz="4" w:space="0" w:color="auto"/>
            </w:tcBorders>
            <w:shd w:val="clear" w:color="auto" w:fill="auto"/>
          </w:tcPr>
          <w:p w14:paraId="7374158C" w14:textId="77777777" w:rsidR="00031CCD" w:rsidRPr="009807D9" w:rsidRDefault="00031CCD" w:rsidP="008C4701">
            <w:pPr>
              <w:widowControl w:val="0"/>
              <w:rPr>
                <w:sz w:val="22"/>
                <w:szCs w:val="22"/>
              </w:rPr>
            </w:pPr>
            <w:r w:rsidRPr="009807D9">
              <w:rPr>
                <w:sz w:val="22"/>
                <w:szCs w:val="22"/>
              </w:rPr>
              <w:t>Involves a change in users of process or system</w:t>
            </w:r>
            <w:r w:rsidR="008C4701">
              <w:rPr>
                <w:sz w:val="22"/>
                <w:szCs w:val="22"/>
              </w:rPr>
              <w:t xml:space="preserve"> (</w:t>
            </w:r>
            <w:proofErr w:type="spellStart"/>
            <w:r w:rsidR="008C4701">
              <w:rPr>
                <w:sz w:val="22"/>
                <w:szCs w:val="22"/>
              </w:rPr>
              <w:t>eg</w:t>
            </w:r>
            <w:proofErr w:type="spellEnd"/>
            <w:r w:rsidR="008C4701">
              <w:rPr>
                <w:sz w:val="22"/>
                <w:szCs w:val="22"/>
              </w:rPr>
              <w:t xml:space="preserve">., public, students, staff, faculty, </w:t>
            </w:r>
            <w:proofErr w:type="spellStart"/>
            <w:r w:rsidR="008C4701">
              <w:rPr>
                <w:sz w:val="22"/>
                <w:szCs w:val="22"/>
              </w:rPr>
              <w:t>etc</w:t>
            </w:r>
            <w:proofErr w:type="spellEnd"/>
            <w:r w:rsidR="008C4701">
              <w:rPr>
                <w:sz w:val="22"/>
                <w:szCs w:val="22"/>
              </w:rPr>
              <w:t>)</w:t>
            </w:r>
          </w:p>
        </w:tc>
        <w:tc>
          <w:tcPr>
            <w:tcW w:w="1116" w:type="dxa"/>
            <w:tcBorders>
              <w:top w:val="single" w:sz="4" w:space="0" w:color="auto"/>
              <w:bottom w:val="single" w:sz="4" w:space="0" w:color="auto"/>
            </w:tcBorders>
            <w:shd w:val="clear" w:color="auto" w:fill="auto"/>
          </w:tcPr>
          <w:p w14:paraId="476B9385" w14:textId="77777777" w:rsidR="00031CCD" w:rsidRPr="009807D9" w:rsidRDefault="00031CCD" w:rsidP="009807D9">
            <w:pPr>
              <w:jc w:val="center"/>
              <w:rPr>
                <w:sz w:val="22"/>
                <w:szCs w:val="22"/>
              </w:rPr>
            </w:pPr>
          </w:p>
        </w:tc>
        <w:tc>
          <w:tcPr>
            <w:tcW w:w="1116" w:type="dxa"/>
            <w:tcBorders>
              <w:top w:val="single" w:sz="4" w:space="0" w:color="auto"/>
              <w:bottom w:val="single" w:sz="4" w:space="0" w:color="auto"/>
            </w:tcBorders>
            <w:shd w:val="clear" w:color="auto" w:fill="auto"/>
          </w:tcPr>
          <w:p w14:paraId="0507324E" w14:textId="77777777" w:rsidR="00031CCD" w:rsidRPr="009807D9" w:rsidRDefault="00031CCD" w:rsidP="009807D9">
            <w:pPr>
              <w:jc w:val="center"/>
              <w:rPr>
                <w:sz w:val="22"/>
                <w:szCs w:val="22"/>
              </w:rPr>
            </w:pPr>
          </w:p>
        </w:tc>
        <w:tc>
          <w:tcPr>
            <w:tcW w:w="1116" w:type="dxa"/>
            <w:tcBorders>
              <w:top w:val="single" w:sz="4" w:space="0" w:color="auto"/>
              <w:bottom w:val="single" w:sz="4" w:space="0" w:color="auto"/>
            </w:tcBorders>
            <w:shd w:val="clear" w:color="auto" w:fill="auto"/>
          </w:tcPr>
          <w:p w14:paraId="00219DC7" w14:textId="77777777" w:rsidR="00031CCD" w:rsidRPr="009807D9" w:rsidRDefault="00031CCD" w:rsidP="009807D9">
            <w:pPr>
              <w:jc w:val="center"/>
              <w:rPr>
                <w:sz w:val="22"/>
                <w:szCs w:val="22"/>
              </w:rPr>
            </w:pPr>
          </w:p>
        </w:tc>
      </w:tr>
      <w:tr w:rsidR="00031CCD" w:rsidRPr="00513866" w14:paraId="40E2E964" w14:textId="77777777" w:rsidTr="009807D9">
        <w:tc>
          <w:tcPr>
            <w:tcW w:w="5508" w:type="dxa"/>
            <w:tcBorders>
              <w:top w:val="single" w:sz="4" w:space="0" w:color="auto"/>
              <w:bottom w:val="single" w:sz="18" w:space="0" w:color="auto"/>
            </w:tcBorders>
            <w:shd w:val="clear" w:color="auto" w:fill="auto"/>
          </w:tcPr>
          <w:p w14:paraId="54A58FE6" w14:textId="77777777" w:rsidR="00031CCD" w:rsidRPr="009807D9" w:rsidRDefault="00031CCD" w:rsidP="009807D9">
            <w:pPr>
              <w:widowControl w:val="0"/>
              <w:rPr>
                <w:sz w:val="22"/>
                <w:szCs w:val="22"/>
              </w:rPr>
            </w:pPr>
            <w:r w:rsidRPr="009807D9">
              <w:rPr>
                <w:sz w:val="22"/>
                <w:szCs w:val="22"/>
              </w:rPr>
              <w:t>Involves a change in partners or service providers</w:t>
            </w:r>
          </w:p>
        </w:tc>
        <w:tc>
          <w:tcPr>
            <w:tcW w:w="1116" w:type="dxa"/>
            <w:tcBorders>
              <w:top w:val="single" w:sz="4" w:space="0" w:color="auto"/>
              <w:bottom w:val="single" w:sz="18" w:space="0" w:color="auto"/>
            </w:tcBorders>
            <w:shd w:val="clear" w:color="auto" w:fill="auto"/>
          </w:tcPr>
          <w:p w14:paraId="6E8E4A3C" w14:textId="77777777" w:rsidR="00031CCD" w:rsidRPr="009807D9" w:rsidRDefault="00031CCD" w:rsidP="009807D9">
            <w:pPr>
              <w:jc w:val="center"/>
              <w:rPr>
                <w:sz w:val="22"/>
                <w:szCs w:val="22"/>
              </w:rPr>
            </w:pPr>
          </w:p>
        </w:tc>
        <w:tc>
          <w:tcPr>
            <w:tcW w:w="1116" w:type="dxa"/>
            <w:tcBorders>
              <w:top w:val="single" w:sz="4" w:space="0" w:color="auto"/>
              <w:bottom w:val="single" w:sz="18" w:space="0" w:color="auto"/>
            </w:tcBorders>
            <w:shd w:val="clear" w:color="auto" w:fill="auto"/>
          </w:tcPr>
          <w:p w14:paraId="63C2DE46" w14:textId="77777777" w:rsidR="00031CCD" w:rsidRPr="009807D9" w:rsidRDefault="00031CCD" w:rsidP="009807D9">
            <w:pPr>
              <w:jc w:val="center"/>
              <w:rPr>
                <w:sz w:val="22"/>
                <w:szCs w:val="22"/>
              </w:rPr>
            </w:pPr>
          </w:p>
        </w:tc>
        <w:tc>
          <w:tcPr>
            <w:tcW w:w="1116" w:type="dxa"/>
            <w:tcBorders>
              <w:top w:val="single" w:sz="4" w:space="0" w:color="auto"/>
              <w:bottom w:val="single" w:sz="18" w:space="0" w:color="auto"/>
            </w:tcBorders>
            <w:shd w:val="clear" w:color="auto" w:fill="auto"/>
          </w:tcPr>
          <w:p w14:paraId="45D614A5" w14:textId="77777777" w:rsidR="00031CCD" w:rsidRPr="009807D9" w:rsidRDefault="00031CCD" w:rsidP="009807D9">
            <w:pPr>
              <w:jc w:val="center"/>
              <w:rPr>
                <w:sz w:val="22"/>
                <w:szCs w:val="22"/>
              </w:rPr>
            </w:pPr>
          </w:p>
        </w:tc>
      </w:tr>
      <w:tr w:rsidR="00031CCD" w:rsidRPr="00513866" w14:paraId="6DA4042C" w14:textId="77777777" w:rsidTr="009807D9">
        <w:trPr>
          <w:cantSplit/>
        </w:trPr>
        <w:tc>
          <w:tcPr>
            <w:tcW w:w="5508" w:type="dxa"/>
            <w:tcBorders>
              <w:top w:val="single" w:sz="18" w:space="0" w:color="auto"/>
              <w:bottom w:val="single" w:sz="4" w:space="0" w:color="auto"/>
            </w:tcBorders>
            <w:shd w:val="clear" w:color="auto" w:fill="auto"/>
          </w:tcPr>
          <w:p w14:paraId="5C2066EF" w14:textId="77777777" w:rsidR="00031CCD" w:rsidRPr="009807D9" w:rsidRDefault="00031CCD" w:rsidP="00031CCD">
            <w:pPr>
              <w:rPr>
                <w:sz w:val="22"/>
                <w:szCs w:val="22"/>
              </w:rPr>
            </w:pPr>
            <w:r w:rsidRPr="009807D9">
              <w:rPr>
                <w:sz w:val="22"/>
                <w:szCs w:val="22"/>
              </w:rPr>
              <w:t>Involves a change in the amount or type of personal information, or the process by which it is collected, used, disclosed, retained, secured, and disposed of</w:t>
            </w:r>
          </w:p>
        </w:tc>
        <w:tc>
          <w:tcPr>
            <w:tcW w:w="1116" w:type="dxa"/>
            <w:tcBorders>
              <w:top w:val="single" w:sz="18" w:space="0" w:color="auto"/>
              <w:bottom w:val="single" w:sz="4" w:space="0" w:color="auto"/>
            </w:tcBorders>
            <w:shd w:val="clear" w:color="auto" w:fill="auto"/>
          </w:tcPr>
          <w:p w14:paraId="6219D536" w14:textId="77777777" w:rsidR="00031CCD" w:rsidRPr="00513866" w:rsidRDefault="00031CCD" w:rsidP="009807D9">
            <w:pPr>
              <w:jc w:val="center"/>
            </w:pPr>
          </w:p>
        </w:tc>
        <w:tc>
          <w:tcPr>
            <w:tcW w:w="1116" w:type="dxa"/>
            <w:tcBorders>
              <w:top w:val="single" w:sz="18" w:space="0" w:color="auto"/>
              <w:bottom w:val="single" w:sz="4" w:space="0" w:color="auto"/>
            </w:tcBorders>
            <w:shd w:val="clear" w:color="auto" w:fill="auto"/>
          </w:tcPr>
          <w:p w14:paraId="14155229" w14:textId="77777777" w:rsidR="00031CCD" w:rsidRPr="00513866" w:rsidRDefault="00031CCD" w:rsidP="009807D9">
            <w:pPr>
              <w:jc w:val="center"/>
            </w:pPr>
          </w:p>
        </w:tc>
        <w:tc>
          <w:tcPr>
            <w:tcW w:w="1116" w:type="dxa"/>
            <w:tcBorders>
              <w:top w:val="single" w:sz="18" w:space="0" w:color="auto"/>
              <w:bottom w:val="single" w:sz="4" w:space="0" w:color="auto"/>
            </w:tcBorders>
            <w:shd w:val="clear" w:color="auto" w:fill="auto"/>
          </w:tcPr>
          <w:p w14:paraId="10FDA4B2" w14:textId="77777777" w:rsidR="00031CCD" w:rsidRPr="00513866" w:rsidRDefault="00031CCD" w:rsidP="009807D9">
            <w:pPr>
              <w:jc w:val="center"/>
            </w:pPr>
          </w:p>
        </w:tc>
      </w:tr>
      <w:tr w:rsidR="00031CCD" w:rsidRPr="00513866" w14:paraId="5F6363C6" w14:textId="77777777" w:rsidTr="009807D9">
        <w:tc>
          <w:tcPr>
            <w:tcW w:w="5508" w:type="dxa"/>
            <w:tcBorders>
              <w:top w:val="single" w:sz="4" w:space="0" w:color="auto"/>
              <w:bottom w:val="single" w:sz="4" w:space="0" w:color="auto"/>
            </w:tcBorders>
            <w:shd w:val="clear" w:color="auto" w:fill="auto"/>
          </w:tcPr>
          <w:p w14:paraId="4840FF13" w14:textId="77777777" w:rsidR="00031CCD" w:rsidRPr="009807D9" w:rsidRDefault="00031CCD" w:rsidP="00031CCD">
            <w:pPr>
              <w:rPr>
                <w:sz w:val="22"/>
                <w:szCs w:val="22"/>
              </w:rPr>
            </w:pPr>
            <w:r w:rsidRPr="009807D9">
              <w:rPr>
                <w:sz w:val="22"/>
                <w:szCs w:val="22"/>
              </w:rPr>
              <w:t>Involves a change to the purposes for which personal information was collected, used or disclosed</w:t>
            </w:r>
          </w:p>
        </w:tc>
        <w:tc>
          <w:tcPr>
            <w:tcW w:w="1116" w:type="dxa"/>
            <w:tcBorders>
              <w:top w:val="single" w:sz="4" w:space="0" w:color="auto"/>
              <w:bottom w:val="single" w:sz="4" w:space="0" w:color="auto"/>
            </w:tcBorders>
            <w:shd w:val="clear" w:color="auto" w:fill="auto"/>
          </w:tcPr>
          <w:p w14:paraId="008655BF" w14:textId="77777777" w:rsidR="00031CCD" w:rsidRPr="00513866" w:rsidRDefault="00031CCD" w:rsidP="009807D9">
            <w:pPr>
              <w:jc w:val="center"/>
            </w:pPr>
          </w:p>
        </w:tc>
        <w:tc>
          <w:tcPr>
            <w:tcW w:w="1116" w:type="dxa"/>
            <w:tcBorders>
              <w:top w:val="single" w:sz="4" w:space="0" w:color="auto"/>
              <w:bottom w:val="single" w:sz="4" w:space="0" w:color="auto"/>
            </w:tcBorders>
            <w:shd w:val="clear" w:color="auto" w:fill="auto"/>
          </w:tcPr>
          <w:p w14:paraId="3C942BB2" w14:textId="77777777" w:rsidR="00031CCD" w:rsidRPr="00513866" w:rsidRDefault="00031CCD" w:rsidP="009807D9">
            <w:pPr>
              <w:jc w:val="center"/>
            </w:pPr>
          </w:p>
        </w:tc>
        <w:tc>
          <w:tcPr>
            <w:tcW w:w="1116" w:type="dxa"/>
            <w:tcBorders>
              <w:top w:val="single" w:sz="4" w:space="0" w:color="auto"/>
              <w:bottom w:val="single" w:sz="4" w:space="0" w:color="auto"/>
            </w:tcBorders>
            <w:shd w:val="clear" w:color="auto" w:fill="auto"/>
          </w:tcPr>
          <w:p w14:paraId="1B5D250F" w14:textId="77777777" w:rsidR="00031CCD" w:rsidRPr="00513866" w:rsidRDefault="00031CCD" w:rsidP="009807D9">
            <w:pPr>
              <w:jc w:val="center"/>
            </w:pPr>
          </w:p>
        </w:tc>
      </w:tr>
      <w:tr w:rsidR="00031CCD" w:rsidRPr="00513866" w14:paraId="348055C5" w14:textId="77777777" w:rsidTr="009807D9">
        <w:tc>
          <w:tcPr>
            <w:tcW w:w="5508" w:type="dxa"/>
            <w:tcBorders>
              <w:top w:val="single" w:sz="4" w:space="0" w:color="auto"/>
              <w:bottom w:val="single" w:sz="4" w:space="0" w:color="auto"/>
            </w:tcBorders>
            <w:shd w:val="clear" w:color="auto" w:fill="auto"/>
          </w:tcPr>
          <w:p w14:paraId="02F78D08" w14:textId="77777777" w:rsidR="00031CCD" w:rsidRPr="009807D9" w:rsidRDefault="00031CCD" w:rsidP="00031CCD">
            <w:pPr>
              <w:rPr>
                <w:sz w:val="22"/>
                <w:szCs w:val="22"/>
              </w:rPr>
            </w:pPr>
            <w:r w:rsidRPr="009807D9">
              <w:rPr>
                <w:sz w:val="22"/>
                <w:szCs w:val="22"/>
              </w:rPr>
              <w:t>Involves a change from direct to indirect collection of personal information</w:t>
            </w:r>
            <w:r w:rsidRPr="009807D9">
              <w:rPr>
                <w:rStyle w:val="FootnoteReference"/>
                <w:sz w:val="22"/>
                <w:szCs w:val="22"/>
              </w:rPr>
              <w:footnoteReference w:id="11"/>
            </w:r>
          </w:p>
        </w:tc>
        <w:tc>
          <w:tcPr>
            <w:tcW w:w="1116" w:type="dxa"/>
            <w:tcBorders>
              <w:top w:val="single" w:sz="4" w:space="0" w:color="auto"/>
              <w:bottom w:val="single" w:sz="4" w:space="0" w:color="auto"/>
            </w:tcBorders>
            <w:shd w:val="clear" w:color="auto" w:fill="auto"/>
          </w:tcPr>
          <w:p w14:paraId="6DEA272C" w14:textId="77777777" w:rsidR="00031CCD" w:rsidRPr="00513866" w:rsidRDefault="00031CCD" w:rsidP="009807D9">
            <w:pPr>
              <w:jc w:val="center"/>
            </w:pPr>
          </w:p>
        </w:tc>
        <w:tc>
          <w:tcPr>
            <w:tcW w:w="1116" w:type="dxa"/>
            <w:tcBorders>
              <w:top w:val="single" w:sz="4" w:space="0" w:color="auto"/>
              <w:bottom w:val="single" w:sz="4" w:space="0" w:color="auto"/>
            </w:tcBorders>
            <w:shd w:val="clear" w:color="auto" w:fill="auto"/>
          </w:tcPr>
          <w:p w14:paraId="4AEDB6D3" w14:textId="77777777" w:rsidR="00031CCD" w:rsidRPr="00513866" w:rsidRDefault="00031CCD" w:rsidP="009807D9">
            <w:pPr>
              <w:jc w:val="center"/>
            </w:pPr>
          </w:p>
        </w:tc>
        <w:tc>
          <w:tcPr>
            <w:tcW w:w="1116" w:type="dxa"/>
            <w:tcBorders>
              <w:top w:val="single" w:sz="4" w:space="0" w:color="auto"/>
              <w:bottom w:val="single" w:sz="4" w:space="0" w:color="auto"/>
            </w:tcBorders>
            <w:shd w:val="clear" w:color="auto" w:fill="auto"/>
          </w:tcPr>
          <w:p w14:paraId="1C8BA687" w14:textId="77777777" w:rsidR="00031CCD" w:rsidRPr="00513866" w:rsidRDefault="00031CCD" w:rsidP="009807D9">
            <w:pPr>
              <w:jc w:val="center"/>
            </w:pPr>
          </w:p>
        </w:tc>
      </w:tr>
      <w:tr w:rsidR="00031CCD" w:rsidRPr="00513866" w14:paraId="5A89BB9B" w14:textId="77777777" w:rsidTr="009807D9">
        <w:tc>
          <w:tcPr>
            <w:tcW w:w="5508" w:type="dxa"/>
            <w:tcBorders>
              <w:top w:val="single" w:sz="4" w:space="0" w:color="auto"/>
              <w:bottom w:val="single" w:sz="4" w:space="0" w:color="auto"/>
            </w:tcBorders>
            <w:shd w:val="clear" w:color="auto" w:fill="auto"/>
          </w:tcPr>
          <w:p w14:paraId="3A674068" w14:textId="77777777" w:rsidR="00031CCD" w:rsidRPr="009807D9" w:rsidRDefault="00031CCD" w:rsidP="009807D9">
            <w:pPr>
              <w:widowControl w:val="0"/>
              <w:rPr>
                <w:sz w:val="22"/>
                <w:szCs w:val="22"/>
              </w:rPr>
            </w:pPr>
            <w:r w:rsidRPr="009807D9">
              <w:rPr>
                <w:sz w:val="22"/>
                <w:szCs w:val="22"/>
              </w:rPr>
              <w:t xml:space="preserve">Involves a change in roles and responsibilities (i.e., </w:t>
            </w:r>
            <w:r w:rsidRPr="009807D9">
              <w:rPr>
                <w:sz w:val="22"/>
                <w:szCs w:val="22"/>
              </w:rPr>
              <w:lastRenderedPageBreak/>
              <w:t>who can do what, when, where, why and how with personal information)</w:t>
            </w:r>
          </w:p>
        </w:tc>
        <w:tc>
          <w:tcPr>
            <w:tcW w:w="1116" w:type="dxa"/>
            <w:tcBorders>
              <w:top w:val="single" w:sz="4" w:space="0" w:color="auto"/>
              <w:bottom w:val="single" w:sz="4" w:space="0" w:color="auto"/>
            </w:tcBorders>
            <w:shd w:val="clear" w:color="auto" w:fill="auto"/>
          </w:tcPr>
          <w:p w14:paraId="261EA774" w14:textId="77777777" w:rsidR="00031CCD" w:rsidRPr="009807D9" w:rsidRDefault="00031CCD" w:rsidP="009807D9">
            <w:pPr>
              <w:jc w:val="center"/>
              <w:rPr>
                <w:sz w:val="22"/>
                <w:szCs w:val="22"/>
              </w:rPr>
            </w:pPr>
          </w:p>
        </w:tc>
        <w:tc>
          <w:tcPr>
            <w:tcW w:w="1116" w:type="dxa"/>
            <w:tcBorders>
              <w:top w:val="single" w:sz="4" w:space="0" w:color="auto"/>
              <w:bottom w:val="single" w:sz="4" w:space="0" w:color="auto"/>
            </w:tcBorders>
            <w:shd w:val="clear" w:color="auto" w:fill="auto"/>
          </w:tcPr>
          <w:p w14:paraId="010AE689" w14:textId="77777777" w:rsidR="00031CCD" w:rsidRPr="009807D9" w:rsidRDefault="00031CCD" w:rsidP="009807D9">
            <w:pPr>
              <w:jc w:val="center"/>
              <w:rPr>
                <w:sz w:val="22"/>
                <w:szCs w:val="22"/>
              </w:rPr>
            </w:pPr>
          </w:p>
        </w:tc>
        <w:tc>
          <w:tcPr>
            <w:tcW w:w="1116" w:type="dxa"/>
            <w:tcBorders>
              <w:top w:val="single" w:sz="4" w:space="0" w:color="auto"/>
              <w:bottom w:val="single" w:sz="4" w:space="0" w:color="auto"/>
            </w:tcBorders>
            <w:shd w:val="clear" w:color="auto" w:fill="auto"/>
          </w:tcPr>
          <w:p w14:paraId="1A3ABDA2" w14:textId="77777777" w:rsidR="00031CCD" w:rsidRPr="009807D9" w:rsidRDefault="00031CCD" w:rsidP="009807D9">
            <w:pPr>
              <w:jc w:val="center"/>
              <w:rPr>
                <w:sz w:val="22"/>
                <w:szCs w:val="22"/>
              </w:rPr>
            </w:pPr>
          </w:p>
        </w:tc>
      </w:tr>
      <w:tr w:rsidR="00031CCD" w:rsidRPr="00513866" w14:paraId="730982A5" w14:textId="77777777" w:rsidTr="009807D9">
        <w:trPr>
          <w:cantSplit/>
        </w:trPr>
        <w:tc>
          <w:tcPr>
            <w:tcW w:w="5508" w:type="dxa"/>
            <w:tcBorders>
              <w:top w:val="single" w:sz="4" w:space="0" w:color="auto"/>
              <w:bottom w:val="single" w:sz="4" w:space="0" w:color="auto"/>
            </w:tcBorders>
            <w:shd w:val="clear" w:color="auto" w:fill="auto"/>
          </w:tcPr>
          <w:p w14:paraId="70EF00C9" w14:textId="77777777" w:rsidR="00031CCD" w:rsidRPr="009807D9" w:rsidRDefault="00031CCD" w:rsidP="00D24749">
            <w:pPr>
              <w:rPr>
                <w:sz w:val="22"/>
                <w:szCs w:val="22"/>
              </w:rPr>
            </w:pPr>
            <w:r w:rsidRPr="009807D9">
              <w:rPr>
                <w:sz w:val="22"/>
                <w:szCs w:val="22"/>
              </w:rPr>
              <w:lastRenderedPageBreak/>
              <w:t>Involves a change in the sharing, including sale, of personal information with other programs, institutions, governme</w:t>
            </w:r>
            <w:r w:rsidR="00D24749">
              <w:rPr>
                <w:sz w:val="22"/>
                <w:szCs w:val="22"/>
              </w:rPr>
              <w:t xml:space="preserve">nt, </w:t>
            </w:r>
            <w:r w:rsidRPr="009807D9">
              <w:rPr>
                <w:sz w:val="22"/>
                <w:szCs w:val="22"/>
              </w:rPr>
              <w:t xml:space="preserve"> partners</w:t>
            </w:r>
            <w:r w:rsidR="00D24749">
              <w:rPr>
                <w:sz w:val="22"/>
                <w:szCs w:val="22"/>
              </w:rPr>
              <w:t>, or 3</w:t>
            </w:r>
            <w:r w:rsidR="00D24749" w:rsidRPr="00D24749">
              <w:rPr>
                <w:sz w:val="22"/>
                <w:szCs w:val="22"/>
                <w:vertAlign w:val="superscript"/>
              </w:rPr>
              <w:t>rd</w:t>
            </w:r>
            <w:r w:rsidR="00D24749">
              <w:rPr>
                <w:sz w:val="22"/>
                <w:szCs w:val="22"/>
              </w:rPr>
              <w:t xml:space="preserve"> parties</w:t>
            </w:r>
          </w:p>
        </w:tc>
        <w:tc>
          <w:tcPr>
            <w:tcW w:w="1116" w:type="dxa"/>
            <w:tcBorders>
              <w:top w:val="single" w:sz="4" w:space="0" w:color="auto"/>
              <w:bottom w:val="single" w:sz="4" w:space="0" w:color="auto"/>
            </w:tcBorders>
            <w:shd w:val="clear" w:color="auto" w:fill="auto"/>
          </w:tcPr>
          <w:p w14:paraId="1BFE0E84" w14:textId="77777777" w:rsidR="00031CCD" w:rsidRPr="00513866" w:rsidRDefault="00031CCD" w:rsidP="009807D9">
            <w:pPr>
              <w:jc w:val="center"/>
            </w:pPr>
          </w:p>
        </w:tc>
        <w:tc>
          <w:tcPr>
            <w:tcW w:w="1116" w:type="dxa"/>
            <w:tcBorders>
              <w:top w:val="single" w:sz="4" w:space="0" w:color="auto"/>
              <w:bottom w:val="single" w:sz="4" w:space="0" w:color="auto"/>
            </w:tcBorders>
            <w:shd w:val="clear" w:color="auto" w:fill="auto"/>
          </w:tcPr>
          <w:p w14:paraId="7C7F9C37" w14:textId="77777777" w:rsidR="00031CCD" w:rsidRPr="00513866" w:rsidRDefault="00031CCD" w:rsidP="009807D9">
            <w:pPr>
              <w:jc w:val="center"/>
            </w:pPr>
          </w:p>
        </w:tc>
        <w:tc>
          <w:tcPr>
            <w:tcW w:w="1116" w:type="dxa"/>
            <w:tcBorders>
              <w:top w:val="single" w:sz="4" w:space="0" w:color="auto"/>
              <w:bottom w:val="single" w:sz="4" w:space="0" w:color="auto"/>
            </w:tcBorders>
            <w:shd w:val="clear" w:color="auto" w:fill="auto"/>
          </w:tcPr>
          <w:p w14:paraId="4698E803" w14:textId="77777777" w:rsidR="00031CCD" w:rsidRPr="00513866" w:rsidRDefault="00031CCD" w:rsidP="009807D9">
            <w:pPr>
              <w:jc w:val="center"/>
            </w:pPr>
          </w:p>
        </w:tc>
      </w:tr>
      <w:tr w:rsidR="00031CCD" w:rsidRPr="00513866" w14:paraId="137E7894" w14:textId="77777777" w:rsidTr="009807D9">
        <w:trPr>
          <w:cantSplit/>
        </w:trPr>
        <w:tc>
          <w:tcPr>
            <w:tcW w:w="5508" w:type="dxa"/>
            <w:tcBorders>
              <w:top w:val="single" w:sz="4" w:space="0" w:color="auto"/>
              <w:bottom w:val="single" w:sz="18" w:space="0" w:color="auto"/>
            </w:tcBorders>
            <w:shd w:val="clear" w:color="auto" w:fill="auto"/>
          </w:tcPr>
          <w:p w14:paraId="4EE5DFB0" w14:textId="77777777" w:rsidR="00031CCD" w:rsidRPr="009807D9" w:rsidRDefault="00031CCD" w:rsidP="00031CCD">
            <w:pPr>
              <w:rPr>
                <w:sz w:val="22"/>
                <w:szCs w:val="22"/>
              </w:rPr>
            </w:pPr>
            <w:r w:rsidRPr="009807D9">
              <w:rPr>
                <w:sz w:val="22"/>
                <w:szCs w:val="22"/>
              </w:rPr>
              <w:t xml:space="preserve">Involves a change to, or eliminating of, existing opportunities for anonymity or </w:t>
            </w:r>
            <w:proofErr w:type="spellStart"/>
            <w:r w:rsidRPr="009807D9">
              <w:rPr>
                <w:sz w:val="22"/>
                <w:szCs w:val="22"/>
              </w:rPr>
              <w:t>pseudonymity</w:t>
            </w:r>
            <w:proofErr w:type="spellEnd"/>
          </w:p>
        </w:tc>
        <w:tc>
          <w:tcPr>
            <w:tcW w:w="1116" w:type="dxa"/>
            <w:tcBorders>
              <w:top w:val="single" w:sz="4" w:space="0" w:color="auto"/>
              <w:bottom w:val="single" w:sz="18" w:space="0" w:color="auto"/>
            </w:tcBorders>
            <w:shd w:val="clear" w:color="auto" w:fill="auto"/>
          </w:tcPr>
          <w:p w14:paraId="63C34491" w14:textId="77777777" w:rsidR="00031CCD" w:rsidRPr="00513866" w:rsidRDefault="00031CCD" w:rsidP="009807D9">
            <w:pPr>
              <w:jc w:val="center"/>
            </w:pPr>
          </w:p>
        </w:tc>
        <w:tc>
          <w:tcPr>
            <w:tcW w:w="1116" w:type="dxa"/>
            <w:tcBorders>
              <w:top w:val="single" w:sz="4" w:space="0" w:color="auto"/>
              <w:bottom w:val="single" w:sz="18" w:space="0" w:color="auto"/>
            </w:tcBorders>
            <w:shd w:val="clear" w:color="auto" w:fill="auto"/>
          </w:tcPr>
          <w:p w14:paraId="552A6284" w14:textId="77777777" w:rsidR="00031CCD" w:rsidRPr="00513866" w:rsidRDefault="00031CCD" w:rsidP="009807D9">
            <w:pPr>
              <w:jc w:val="center"/>
            </w:pPr>
          </w:p>
        </w:tc>
        <w:tc>
          <w:tcPr>
            <w:tcW w:w="1116" w:type="dxa"/>
            <w:tcBorders>
              <w:top w:val="single" w:sz="4" w:space="0" w:color="auto"/>
              <w:bottom w:val="single" w:sz="18" w:space="0" w:color="auto"/>
            </w:tcBorders>
            <w:shd w:val="clear" w:color="auto" w:fill="auto"/>
          </w:tcPr>
          <w:p w14:paraId="561234BF" w14:textId="77777777" w:rsidR="00031CCD" w:rsidRPr="00513866" w:rsidRDefault="00031CCD" w:rsidP="009807D9">
            <w:pPr>
              <w:jc w:val="center"/>
            </w:pPr>
          </w:p>
        </w:tc>
      </w:tr>
      <w:tr w:rsidR="00031CCD" w:rsidRPr="00513866" w14:paraId="63951455" w14:textId="77777777" w:rsidTr="009807D9">
        <w:tc>
          <w:tcPr>
            <w:tcW w:w="5508" w:type="dxa"/>
            <w:tcBorders>
              <w:top w:val="single" w:sz="4" w:space="0" w:color="auto"/>
              <w:bottom w:val="single" w:sz="4" w:space="0" w:color="auto"/>
            </w:tcBorders>
            <w:shd w:val="clear" w:color="auto" w:fill="auto"/>
          </w:tcPr>
          <w:p w14:paraId="75E47C89" w14:textId="77777777" w:rsidR="00031CCD" w:rsidRPr="009807D9" w:rsidRDefault="00031CCD" w:rsidP="009807D9">
            <w:pPr>
              <w:widowControl w:val="0"/>
              <w:rPr>
                <w:sz w:val="22"/>
                <w:szCs w:val="22"/>
              </w:rPr>
            </w:pPr>
            <w:r w:rsidRPr="009807D9">
              <w:rPr>
                <w:sz w:val="22"/>
                <w:szCs w:val="22"/>
              </w:rPr>
              <w:t>Involves a change in the technology used to collect, process, transport, disclose personal information (i.e., hardware and software)</w:t>
            </w:r>
          </w:p>
        </w:tc>
        <w:tc>
          <w:tcPr>
            <w:tcW w:w="1116" w:type="dxa"/>
            <w:tcBorders>
              <w:top w:val="single" w:sz="4" w:space="0" w:color="auto"/>
              <w:bottom w:val="single" w:sz="4" w:space="0" w:color="auto"/>
            </w:tcBorders>
            <w:shd w:val="clear" w:color="auto" w:fill="auto"/>
          </w:tcPr>
          <w:p w14:paraId="598A8B81" w14:textId="77777777" w:rsidR="00031CCD" w:rsidRPr="009807D9" w:rsidRDefault="00031CCD" w:rsidP="009807D9">
            <w:pPr>
              <w:jc w:val="center"/>
              <w:rPr>
                <w:sz w:val="22"/>
                <w:szCs w:val="22"/>
              </w:rPr>
            </w:pPr>
          </w:p>
        </w:tc>
        <w:tc>
          <w:tcPr>
            <w:tcW w:w="1116" w:type="dxa"/>
            <w:tcBorders>
              <w:top w:val="single" w:sz="4" w:space="0" w:color="auto"/>
              <w:bottom w:val="single" w:sz="4" w:space="0" w:color="auto"/>
            </w:tcBorders>
            <w:shd w:val="clear" w:color="auto" w:fill="auto"/>
          </w:tcPr>
          <w:p w14:paraId="3316B7E5" w14:textId="77777777" w:rsidR="00031CCD" w:rsidRPr="009807D9" w:rsidRDefault="00031CCD" w:rsidP="009807D9">
            <w:pPr>
              <w:jc w:val="center"/>
              <w:rPr>
                <w:sz w:val="22"/>
                <w:szCs w:val="22"/>
              </w:rPr>
            </w:pPr>
          </w:p>
        </w:tc>
        <w:tc>
          <w:tcPr>
            <w:tcW w:w="1116" w:type="dxa"/>
            <w:tcBorders>
              <w:top w:val="single" w:sz="4" w:space="0" w:color="auto"/>
              <w:bottom w:val="single" w:sz="4" w:space="0" w:color="auto"/>
            </w:tcBorders>
            <w:shd w:val="clear" w:color="auto" w:fill="auto"/>
          </w:tcPr>
          <w:p w14:paraId="0999927A" w14:textId="77777777" w:rsidR="00031CCD" w:rsidRPr="009807D9" w:rsidRDefault="00031CCD" w:rsidP="009807D9">
            <w:pPr>
              <w:jc w:val="center"/>
              <w:rPr>
                <w:sz w:val="22"/>
                <w:szCs w:val="22"/>
              </w:rPr>
            </w:pPr>
          </w:p>
        </w:tc>
      </w:tr>
      <w:tr w:rsidR="00031CCD" w:rsidRPr="00513866" w14:paraId="18C09675" w14:textId="77777777" w:rsidTr="009807D9">
        <w:trPr>
          <w:cantSplit/>
        </w:trPr>
        <w:tc>
          <w:tcPr>
            <w:tcW w:w="5508" w:type="dxa"/>
            <w:tcBorders>
              <w:top w:val="single" w:sz="4" w:space="0" w:color="auto"/>
              <w:bottom w:val="single" w:sz="4" w:space="0" w:color="auto"/>
            </w:tcBorders>
            <w:shd w:val="clear" w:color="auto" w:fill="auto"/>
          </w:tcPr>
          <w:p w14:paraId="6939DBB1" w14:textId="77777777" w:rsidR="00031CCD" w:rsidRPr="009807D9" w:rsidRDefault="00031CCD" w:rsidP="00031CCD">
            <w:pPr>
              <w:rPr>
                <w:sz w:val="22"/>
                <w:szCs w:val="22"/>
              </w:rPr>
            </w:pPr>
            <w:r w:rsidRPr="009807D9">
              <w:rPr>
                <w:sz w:val="22"/>
                <w:szCs w:val="22"/>
              </w:rPr>
              <w:t>Involves a change to an information system or database containing personal information, including matching, merging, combining or centralizing of databases and data marts and warehouses</w:t>
            </w:r>
          </w:p>
        </w:tc>
        <w:tc>
          <w:tcPr>
            <w:tcW w:w="1116" w:type="dxa"/>
            <w:tcBorders>
              <w:top w:val="single" w:sz="4" w:space="0" w:color="auto"/>
              <w:bottom w:val="single" w:sz="4" w:space="0" w:color="auto"/>
            </w:tcBorders>
            <w:shd w:val="clear" w:color="auto" w:fill="auto"/>
          </w:tcPr>
          <w:p w14:paraId="6BADF4D5" w14:textId="77777777" w:rsidR="00031CCD" w:rsidRPr="00513866" w:rsidRDefault="00031CCD" w:rsidP="009807D9">
            <w:pPr>
              <w:jc w:val="center"/>
            </w:pPr>
          </w:p>
        </w:tc>
        <w:tc>
          <w:tcPr>
            <w:tcW w:w="1116" w:type="dxa"/>
            <w:tcBorders>
              <w:top w:val="single" w:sz="4" w:space="0" w:color="auto"/>
              <w:bottom w:val="single" w:sz="4" w:space="0" w:color="auto"/>
            </w:tcBorders>
            <w:shd w:val="clear" w:color="auto" w:fill="auto"/>
          </w:tcPr>
          <w:p w14:paraId="0B967FED" w14:textId="77777777" w:rsidR="00031CCD" w:rsidRPr="00513866" w:rsidRDefault="00031CCD" w:rsidP="009807D9">
            <w:pPr>
              <w:jc w:val="center"/>
            </w:pPr>
          </w:p>
        </w:tc>
        <w:tc>
          <w:tcPr>
            <w:tcW w:w="1116" w:type="dxa"/>
            <w:tcBorders>
              <w:top w:val="single" w:sz="4" w:space="0" w:color="auto"/>
              <w:bottom w:val="single" w:sz="4" w:space="0" w:color="auto"/>
            </w:tcBorders>
            <w:shd w:val="clear" w:color="auto" w:fill="auto"/>
          </w:tcPr>
          <w:p w14:paraId="27B653FB" w14:textId="77777777" w:rsidR="00031CCD" w:rsidRPr="00513866" w:rsidRDefault="00031CCD" w:rsidP="009807D9">
            <w:pPr>
              <w:jc w:val="center"/>
            </w:pPr>
          </w:p>
        </w:tc>
      </w:tr>
      <w:tr w:rsidR="00031CCD" w:rsidRPr="00513866" w14:paraId="197922E2" w14:textId="77777777" w:rsidTr="009807D9">
        <w:tc>
          <w:tcPr>
            <w:tcW w:w="5508" w:type="dxa"/>
            <w:tcBorders>
              <w:top w:val="single" w:sz="4" w:space="0" w:color="auto"/>
              <w:bottom w:val="single" w:sz="18" w:space="0" w:color="auto"/>
            </w:tcBorders>
            <w:shd w:val="clear" w:color="auto" w:fill="auto"/>
          </w:tcPr>
          <w:p w14:paraId="2F58CAEA" w14:textId="77777777" w:rsidR="00031CCD" w:rsidRPr="009807D9" w:rsidRDefault="00031CCD" w:rsidP="00031CCD">
            <w:pPr>
              <w:rPr>
                <w:sz w:val="22"/>
                <w:szCs w:val="22"/>
              </w:rPr>
            </w:pPr>
            <w:r w:rsidRPr="009807D9">
              <w:rPr>
                <w:sz w:val="22"/>
                <w:szCs w:val="22"/>
              </w:rPr>
              <w:t>Involves a change of medium or service delivery channels (e.g., automation of manual process, conversion from paper to electronic records, creation of new website to provide services to clients)</w:t>
            </w:r>
          </w:p>
        </w:tc>
        <w:tc>
          <w:tcPr>
            <w:tcW w:w="1116" w:type="dxa"/>
            <w:tcBorders>
              <w:top w:val="single" w:sz="4" w:space="0" w:color="auto"/>
              <w:bottom w:val="single" w:sz="18" w:space="0" w:color="auto"/>
            </w:tcBorders>
            <w:shd w:val="clear" w:color="auto" w:fill="auto"/>
          </w:tcPr>
          <w:p w14:paraId="7C6D46A0" w14:textId="77777777" w:rsidR="00031CCD" w:rsidRPr="00513866" w:rsidRDefault="00031CCD" w:rsidP="009807D9">
            <w:pPr>
              <w:jc w:val="center"/>
            </w:pPr>
          </w:p>
        </w:tc>
        <w:tc>
          <w:tcPr>
            <w:tcW w:w="1116" w:type="dxa"/>
            <w:tcBorders>
              <w:top w:val="single" w:sz="4" w:space="0" w:color="auto"/>
              <w:bottom w:val="single" w:sz="18" w:space="0" w:color="auto"/>
            </w:tcBorders>
            <w:shd w:val="clear" w:color="auto" w:fill="auto"/>
          </w:tcPr>
          <w:p w14:paraId="073B5D3E" w14:textId="77777777" w:rsidR="00031CCD" w:rsidRPr="00513866" w:rsidRDefault="00031CCD" w:rsidP="009807D9">
            <w:pPr>
              <w:jc w:val="center"/>
            </w:pPr>
          </w:p>
        </w:tc>
        <w:tc>
          <w:tcPr>
            <w:tcW w:w="1116" w:type="dxa"/>
            <w:tcBorders>
              <w:top w:val="single" w:sz="4" w:space="0" w:color="auto"/>
              <w:bottom w:val="single" w:sz="18" w:space="0" w:color="auto"/>
            </w:tcBorders>
            <w:shd w:val="clear" w:color="auto" w:fill="auto"/>
          </w:tcPr>
          <w:p w14:paraId="0B74C368" w14:textId="77777777" w:rsidR="00031CCD" w:rsidRPr="00513866" w:rsidRDefault="00031CCD" w:rsidP="009807D9">
            <w:pPr>
              <w:jc w:val="center"/>
            </w:pPr>
          </w:p>
        </w:tc>
      </w:tr>
      <w:tr w:rsidR="00031CCD" w:rsidRPr="00513866" w14:paraId="7B066FD4" w14:textId="77777777" w:rsidTr="009807D9">
        <w:tc>
          <w:tcPr>
            <w:tcW w:w="5508" w:type="dxa"/>
            <w:tcBorders>
              <w:top w:val="single" w:sz="18" w:space="0" w:color="auto"/>
              <w:bottom w:val="single" w:sz="4" w:space="0" w:color="auto"/>
            </w:tcBorders>
            <w:shd w:val="clear" w:color="auto" w:fill="auto"/>
          </w:tcPr>
          <w:p w14:paraId="573BF11F" w14:textId="77777777" w:rsidR="00031CCD" w:rsidRPr="009807D9" w:rsidRDefault="00031CCD" w:rsidP="009807D9">
            <w:pPr>
              <w:widowControl w:val="0"/>
              <w:rPr>
                <w:sz w:val="22"/>
                <w:szCs w:val="22"/>
              </w:rPr>
            </w:pPr>
            <w:r w:rsidRPr="009807D9">
              <w:rPr>
                <w:sz w:val="22"/>
                <w:szCs w:val="22"/>
              </w:rPr>
              <w:t>Involves a change in the security requirements or measures</w:t>
            </w:r>
          </w:p>
        </w:tc>
        <w:tc>
          <w:tcPr>
            <w:tcW w:w="1116" w:type="dxa"/>
            <w:tcBorders>
              <w:top w:val="single" w:sz="18" w:space="0" w:color="auto"/>
              <w:bottom w:val="single" w:sz="4" w:space="0" w:color="auto"/>
            </w:tcBorders>
            <w:shd w:val="clear" w:color="auto" w:fill="auto"/>
          </w:tcPr>
          <w:p w14:paraId="319E14DE" w14:textId="77777777" w:rsidR="00031CCD" w:rsidRPr="009807D9" w:rsidRDefault="00031CCD" w:rsidP="009807D9">
            <w:pPr>
              <w:jc w:val="center"/>
              <w:rPr>
                <w:sz w:val="22"/>
                <w:szCs w:val="22"/>
              </w:rPr>
            </w:pPr>
          </w:p>
        </w:tc>
        <w:tc>
          <w:tcPr>
            <w:tcW w:w="1116" w:type="dxa"/>
            <w:tcBorders>
              <w:top w:val="single" w:sz="18" w:space="0" w:color="auto"/>
              <w:bottom w:val="single" w:sz="4" w:space="0" w:color="auto"/>
            </w:tcBorders>
            <w:shd w:val="clear" w:color="auto" w:fill="auto"/>
          </w:tcPr>
          <w:p w14:paraId="189363FD" w14:textId="77777777" w:rsidR="00031CCD" w:rsidRPr="009807D9" w:rsidRDefault="00031CCD" w:rsidP="009807D9">
            <w:pPr>
              <w:jc w:val="center"/>
              <w:rPr>
                <w:sz w:val="22"/>
                <w:szCs w:val="22"/>
              </w:rPr>
            </w:pPr>
          </w:p>
        </w:tc>
        <w:tc>
          <w:tcPr>
            <w:tcW w:w="1116" w:type="dxa"/>
            <w:tcBorders>
              <w:top w:val="single" w:sz="18" w:space="0" w:color="auto"/>
              <w:bottom w:val="single" w:sz="4" w:space="0" w:color="auto"/>
            </w:tcBorders>
            <w:shd w:val="clear" w:color="auto" w:fill="auto"/>
          </w:tcPr>
          <w:p w14:paraId="696FA47E" w14:textId="77777777" w:rsidR="00031CCD" w:rsidRPr="009807D9" w:rsidRDefault="00031CCD" w:rsidP="009807D9">
            <w:pPr>
              <w:jc w:val="center"/>
              <w:rPr>
                <w:sz w:val="22"/>
                <w:szCs w:val="22"/>
              </w:rPr>
            </w:pPr>
          </w:p>
        </w:tc>
      </w:tr>
      <w:tr w:rsidR="00031CCD" w:rsidRPr="00513866" w14:paraId="7A25571E" w14:textId="77777777" w:rsidTr="009807D9">
        <w:tc>
          <w:tcPr>
            <w:tcW w:w="5508" w:type="dxa"/>
            <w:tcBorders>
              <w:top w:val="single" w:sz="4" w:space="0" w:color="auto"/>
              <w:bottom w:val="single" w:sz="4" w:space="0" w:color="auto"/>
            </w:tcBorders>
            <w:shd w:val="clear" w:color="auto" w:fill="auto"/>
          </w:tcPr>
          <w:p w14:paraId="40FD1419" w14:textId="77777777" w:rsidR="00031CCD" w:rsidRPr="009807D9" w:rsidRDefault="00031CCD" w:rsidP="009807D9">
            <w:pPr>
              <w:widowControl w:val="0"/>
              <w:rPr>
                <w:sz w:val="22"/>
                <w:szCs w:val="22"/>
              </w:rPr>
            </w:pPr>
            <w:r w:rsidRPr="009807D9">
              <w:rPr>
                <w:sz w:val="22"/>
                <w:szCs w:val="22"/>
              </w:rPr>
              <w:t>Other (Please specify change or proposed change in row below)</w:t>
            </w:r>
          </w:p>
        </w:tc>
        <w:tc>
          <w:tcPr>
            <w:tcW w:w="1116" w:type="dxa"/>
            <w:tcBorders>
              <w:top w:val="single" w:sz="4" w:space="0" w:color="auto"/>
              <w:bottom w:val="single" w:sz="4" w:space="0" w:color="auto"/>
            </w:tcBorders>
            <w:shd w:val="clear" w:color="auto" w:fill="auto"/>
          </w:tcPr>
          <w:p w14:paraId="47F8D521" w14:textId="77777777" w:rsidR="00031CCD" w:rsidRPr="009807D9" w:rsidRDefault="00031CCD" w:rsidP="009807D9">
            <w:pPr>
              <w:jc w:val="center"/>
              <w:rPr>
                <w:sz w:val="22"/>
                <w:szCs w:val="22"/>
              </w:rPr>
            </w:pPr>
          </w:p>
        </w:tc>
        <w:tc>
          <w:tcPr>
            <w:tcW w:w="1116" w:type="dxa"/>
            <w:tcBorders>
              <w:top w:val="single" w:sz="4" w:space="0" w:color="auto"/>
              <w:bottom w:val="single" w:sz="4" w:space="0" w:color="auto"/>
            </w:tcBorders>
            <w:shd w:val="clear" w:color="auto" w:fill="auto"/>
          </w:tcPr>
          <w:p w14:paraId="301528DB" w14:textId="77777777" w:rsidR="00031CCD" w:rsidRPr="009807D9" w:rsidRDefault="00031CCD" w:rsidP="009807D9">
            <w:pPr>
              <w:jc w:val="center"/>
              <w:rPr>
                <w:sz w:val="22"/>
                <w:szCs w:val="22"/>
              </w:rPr>
            </w:pPr>
          </w:p>
        </w:tc>
        <w:tc>
          <w:tcPr>
            <w:tcW w:w="1116" w:type="dxa"/>
            <w:tcBorders>
              <w:top w:val="single" w:sz="4" w:space="0" w:color="auto"/>
              <w:bottom w:val="single" w:sz="4" w:space="0" w:color="auto"/>
            </w:tcBorders>
            <w:shd w:val="clear" w:color="auto" w:fill="auto"/>
          </w:tcPr>
          <w:p w14:paraId="36CD398B" w14:textId="77777777" w:rsidR="00031CCD" w:rsidRPr="009807D9" w:rsidRDefault="00031CCD" w:rsidP="009807D9">
            <w:pPr>
              <w:jc w:val="center"/>
              <w:rPr>
                <w:sz w:val="22"/>
                <w:szCs w:val="22"/>
              </w:rPr>
            </w:pPr>
          </w:p>
        </w:tc>
      </w:tr>
      <w:tr w:rsidR="00031CCD" w:rsidRPr="00513866" w14:paraId="3CD12B1A" w14:textId="77777777" w:rsidTr="003E1FCB">
        <w:tc>
          <w:tcPr>
            <w:tcW w:w="8856" w:type="dxa"/>
            <w:gridSpan w:val="4"/>
            <w:tcBorders>
              <w:top w:val="single" w:sz="4" w:space="0" w:color="auto"/>
              <w:bottom w:val="single" w:sz="4" w:space="0" w:color="auto"/>
            </w:tcBorders>
            <w:shd w:val="clear" w:color="auto" w:fill="F2F2F2" w:themeFill="background1" w:themeFillShade="F2"/>
          </w:tcPr>
          <w:p w14:paraId="058C20FF" w14:textId="77777777" w:rsidR="00921BD7" w:rsidRPr="001A3B13" w:rsidRDefault="00921BD7" w:rsidP="00921BD7">
            <w:pPr>
              <w:rPr>
                <w:color w:val="A6A6A6"/>
                <w:sz w:val="22"/>
                <w:szCs w:val="22"/>
              </w:rPr>
            </w:pPr>
            <w:r w:rsidRPr="001A3B13">
              <w:rPr>
                <w:color w:val="A6A6A6"/>
                <w:sz w:val="22"/>
                <w:szCs w:val="22"/>
              </w:rPr>
              <w:t xml:space="preserve">Enter </w:t>
            </w:r>
            <w:r>
              <w:rPr>
                <w:color w:val="A6A6A6"/>
                <w:sz w:val="22"/>
                <w:szCs w:val="22"/>
              </w:rPr>
              <w:t>other</w:t>
            </w:r>
            <w:r w:rsidRPr="001A3B13">
              <w:rPr>
                <w:color w:val="A6A6A6"/>
                <w:sz w:val="22"/>
                <w:szCs w:val="22"/>
              </w:rPr>
              <w:t xml:space="preserve"> here</w:t>
            </w:r>
          </w:p>
          <w:p w14:paraId="6BDA9D4B" w14:textId="77777777" w:rsidR="00031CCD" w:rsidRPr="00513866" w:rsidRDefault="00031CCD" w:rsidP="00921BD7"/>
        </w:tc>
      </w:tr>
    </w:tbl>
    <w:p w14:paraId="5F26C647" w14:textId="77777777" w:rsidR="009E156F" w:rsidRDefault="009E156F" w:rsidP="009E156F">
      <w:pPr>
        <w:keepLines/>
        <w:ind w:left="360"/>
        <w:rPr>
          <w:b/>
        </w:rPr>
      </w:pPr>
    </w:p>
    <w:p w14:paraId="6D9180AF" w14:textId="77777777" w:rsidR="009E156F" w:rsidRDefault="009E156F" w:rsidP="009E156F">
      <w:pPr>
        <w:keepLines/>
        <w:ind w:left="360"/>
        <w:rPr>
          <w:b/>
        </w:rPr>
      </w:pPr>
    </w:p>
    <w:p w14:paraId="22D4ED9F" w14:textId="77777777" w:rsidR="00031CCD" w:rsidRDefault="003E1FCB" w:rsidP="00031CCD">
      <w:pPr>
        <w:keepLines/>
        <w:numPr>
          <w:ilvl w:val="1"/>
          <w:numId w:val="7"/>
        </w:numPr>
        <w:rPr>
          <w:b/>
        </w:rPr>
      </w:pPr>
      <w:r>
        <w:rPr>
          <w:b/>
        </w:rPr>
        <w:t>Describe</w:t>
      </w:r>
      <w:r w:rsidR="00031CCD" w:rsidRPr="00513866">
        <w:rPr>
          <w:b/>
        </w:rPr>
        <w:t xml:space="preserve"> your project’s </w:t>
      </w:r>
      <w:r>
        <w:rPr>
          <w:b/>
        </w:rPr>
        <w:t>current</w:t>
      </w:r>
      <w:r w:rsidR="00031CCD" w:rsidRPr="00513866">
        <w:rPr>
          <w:b/>
        </w:rPr>
        <w:t xml:space="preserve"> project phase</w:t>
      </w:r>
      <w:r w:rsidR="00921BD7">
        <w:rPr>
          <w:b/>
        </w:rPr>
        <w:t>. For example, initial, project planning, implementation, operational</w:t>
      </w:r>
      <w:r>
        <w:rPr>
          <w:b/>
        </w:rPr>
        <w:t>. Provide commencement, completion dates and milestones if available.</w:t>
      </w:r>
    </w:p>
    <w:p w14:paraId="5DACA64E" w14:textId="77777777" w:rsidR="003E1FCB" w:rsidRPr="00513866" w:rsidRDefault="003E1FCB" w:rsidP="003E1FC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6"/>
      </w:tblGrid>
      <w:tr w:rsidR="003E1FCB" w:rsidRPr="00513866" w14:paraId="05BFD077" w14:textId="77777777" w:rsidTr="00E71709">
        <w:tc>
          <w:tcPr>
            <w:tcW w:w="8856" w:type="dxa"/>
            <w:shd w:val="clear" w:color="auto" w:fill="F2F2F2" w:themeFill="background1" w:themeFillShade="F2"/>
          </w:tcPr>
          <w:p w14:paraId="4374EB5B" w14:textId="77777777" w:rsidR="003E1FCB" w:rsidRPr="001A3B13" w:rsidRDefault="003E1FCB" w:rsidP="00E71709">
            <w:pPr>
              <w:rPr>
                <w:color w:val="A6A6A6"/>
                <w:sz w:val="22"/>
                <w:szCs w:val="22"/>
              </w:rPr>
            </w:pPr>
            <w:r w:rsidRPr="001A3B13">
              <w:rPr>
                <w:color w:val="A6A6A6"/>
                <w:sz w:val="22"/>
                <w:szCs w:val="22"/>
              </w:rPr>
              <w:t xml:space="preserve">Enter </w:t>
            </w:r>
            <w:r>
              <w:rPr>
                <w:color w:val="A6A6A6"/>
                <w:sz w:val="22"/>
                <w:szCs w:val="22"/>
              </w:rPr>
              <w:t>description</w:t>
            </w:r>
            <w:r w:rsidRPr="001A3B13">
              <w:rPr>
                <w:color w:val="A6A6A6"/>
                <w:sz w:val="22"/>
                <w:szCs w:val="22"/>
              </w:rPr>
              <w:t xml:space="preserve"> here</w:t>
            </w:r>
          </w:p>
          <w:p w14:paraId="7775E6E9" w14:textId="77777777" w:rsidR="003E1FCB" w:rsidRPr="00513866" w:rsidRDefault="003E1FCB" w:rsidP="00E71709"/>
          <w:p w14:paraId="01286538" w14:textId="77777777" w:rsidR="003E1FCB" w:rsidRPr="00513866" w:rsidRDefault="003E1FCB" w:rsidP="00E71709"/>
        </w:tc>
      </w:tr>
    </w:tbl>
    <w:p w14:paraId="4F68801A" w14:textId="77777777" w:rsidR="003E1FCB" w:rsidRDefault="003E1FCB" w:rsidP="003E1FCB">
      <w:pPr>
        <w:keepNext/>
        <w:keepLines/>
        <w:rPr>
          <w:b/>
          <w:sz w:val="28"/>
          <w:szCs w:val="28"/>
        </w:rPr>
      </w:pPr>
    </w:p>
    <w:p w14:paraId="0202B330" w14:textId="77777777" w:rsidR="009E156F" w:rsidRDefault="009E156F" w:rsidP="003E1FCB">
      <w:pPr>
        <w:keepNext/>
        <w:keepLines/>
        <w:rPr>
          <w:b/>
          <w:sz w:val="28"/>
          <w:szCs w:val="28"/>
        </w:rPr>
      </w:pPr>
    </w:p>
    <w:p w14:paraId="77073A86" w14:textId="77777777" w:rsidR="00031CCD" w:rsidRPr="00513866" w:rsidRDefault="00031CCD" w:rsidP="00031CCD">
      <w:pPr>
        <w:keepNext/>
        <w:keepLines/>
        <w:numPr>
          <w:ilvl w:val="0"/>
          <w:numId w:val="13"/>
        </w:numPr>
        <w:rPr>
          <w:b/>
          <w:sz w:val="28"/>
          <w:szCs w:val="28"/>
        </w:rPr>
      </w:pPr>
      <w:r w:rsidRPr="00513866">
        <w:rPr>
          <w:b/>
          <w:sz w:val="28"/>
          <w:szCs w:val="28"/>
        </w:rPr>
        <w:t>Technology</w:t>
      </w:r>
    </w:p>
    <w:p w14:paraId="6B5D1D5D" w14:textId="77777777" w:rsidR="00031CCD" w:rsidRPr="00513866" w:rsidRDefault="00031CCD" w:rsidP="00031CCD">
      <w:pPr>
        <w:keepNext/>
        <w:keepLines/>
      </w:pPr>
      <w:r w:rsidRPr="00513866">
        <w:t xml:space="preserve"> </w:t>
      </w:r>
    </w:p>
    <w:p w14:paraId="6E3C6E32" w14:textId="77777777" w:rsidR="00031CCD" w:rsidRPr="00513866" w:rsidRDefault="00031CCD" w:rsidP="00031CCD">
      <w:pPr>
        <w:keepNext/>
        <w:keepLines/>
        <w:numPr>
          <w:ilvl w:val="1"/>
          <w:numId w:val="14"/>
        </w:numPr>
        <w:rPr>
          <w:b/>
        </w:rPr>
      </w:pPr>
      <w:r w:rsidRPr="00513866">
        <w:rPr>
          <w:b/>
        </w:rPr>
        <w:t>Identify technology-related characteristics of your project known at this time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116"/>
        <w:gridCol w:w="1116"/>
        <w:gridCol w:w="1116"/>
      </w:tblGrid>
      <w:tr w:rsidR="00031CCD" w:rsidRPr="009807D9" w14:paraId="1D8F4846" w14:textId="77777777" w:rsidTr="009807D9">
        <w:trPr>
          <w:tblHeader/>
        </w:trPr>
        <w:tc>
          <w:tcPr>
            <w:tcW w:w="5508" w:type="dxa"/>
            <w:tcBorders>
              <w:top w:val="nil"/>
              <w:left w:val="nil"/>
            </w:tcBorders>
            <w:shd w:val="clear" w:color="auto" w:fill="auto"/>
          </w:tcPr>
          <w:p w14:paraId="1F5C6648" w14:textId="77777777" w:rsidR="00031CCD" w:rsidRPr="009807D9" w:rsidRDefault="00031CCD" w:rsidP="00031CCD">
            <w:pPr>
              <w:rPr>
                <w:b/>
                <w:sz w:val="14"/>
                <w:szCs w:val="22"/>
              </w:rPr>
            </w:pPr>
          </w:p>
        </w:tc>
        <w:tc>
          <w:tcPr>
            <w:tcW w:w="1116" w:type="dxa"/>
            <w:shd w:val="clear" w:color="auto" w:fill="E6E6E6"/>
          </w:tcPr>
          <w:p w14:paraId="36CCA436" w14:textId="77777777" w:rsidR="00031CCD" w:rsidRPr="009807D9" w:rsidRDefault="00031CCD" w:rsidP="009807D9">
            <w:pPr>
              <w:jc w:val="center"/>
              <w:rPr>
                <w:b/>
                <w:sz w:val="14"/>
                <w:szCs w:val="16"/>
              </w:rPr>
            </w:pPr>
            <w:r w:rsidRPr="009807D9">
              <w:rPr>
                <w:b/>
                <w:sz w:val="14"/>
                <w:szCs w:val="16"/>
              </w:rPr>
              <w:t>Yes</w:t>
            </w:r>
          </w:p>
        </w:tc>
        <w:tc>
          <w:tcPr>
            <w:tcW w:w="1116" w:type="dxa"/>
            <w:shd w:val="clear" w:color="auto" w:fill="E6E6E6"/>
          </w:tcPr>
          <w:p w14:paraId="63C46D1A" w14:textId="77777777" w:rsidR="00031CCD" w:rsidRPr="009807D9" w:rsidRDefault="00031CCD" w:rsidP="009807D9">
            <w:pPr>
              <w:jc w:val="center"/>
              <w:rPr>
                <w:b/>
                <w:sz w:val="14"/>
                <w:szCs w:val="16"/>
              </w:rPr>
            </w:pPr>
            <w:r w:rsidRPr="009807D9">
              <w:rPr>
                <w:b/>
                <w:sz w:val="14"/>
                <w:szCs w:val="16"/>
              </w:rPr>
              <w:t>No</w:t>
            </w:r>
          </w:p>
        </w:tc>
        <w:tc>
          <w:tcPr>
            <w:tcW w:w="1116" w:type="dxa"/>
            <w:shd w:val="clear" w:color="auto" w:fill="E6E6E6"/>
          </w:tcPr>
          <w:p w14:paraId="019A7536" w14:textId="77777777" w:rsidR="00031CCD" w:rsidRPr="009807D9" w:rsidRDefault="00031CCD" w:rsidP="009807D9">
            <w:pPr>
              <w:jc w:val="center"/>
              <w:rPr>
                <w:b/>
                <w:sz w:val="14"/>
                <w:szCs w:val="16"/>
              </w:rPr>
            </w:pPr>
            <w:r w:rsidRPr="009807D9">
              <w:rPr>
                <w:b/>
                <w:sz w:val="14"/>
                <w:szCs w:val="16"/>
              </w:rPr>
              <w:t>Unknown</w:t>
            </w:r>
          </w:p>
        </w:tc>
      </w:tr>
      <w:tr w:rsidR="00031CCD" w:rsidRPr="00513866" w14:paraId="1519CA1F" w14:textId="77777777" w:rsidTr="009807D9">
        <w:tc>
          <w:tcPr>
            <w:tcW w:w="5508" w:type="dxa"/>
            <w:tcBorders>
              <w:top w:val="single" w:sz="4" w:space="0" w:color="auto"/>
              <w:bottom w:val="single" w:sz="4" w:space="0" w:color="auto"/>
            </w:tcBorders>
            <w:shd w:val="clear" w:color="auto" w:fill="auto"/>
          </w:tcPr>
          <w:p w14:paraId="1CD46CFD" w14:textId="77777777" w:rsidR="00031CCD" w:rsidRPr="009807D9" w:rsidRDefault="00031CCD" w:rsidP="009807D9">
            <w:pPr>
              <w:widowControl w:val="0"/>
              <w:rPr>
                <w:sz w:val="22"/>
                <w:szCs w:val="22"/>
              </w:rPr>
            </w:pPr>
            <w:r w:rsidRPr="009807D9">
              <w:rPr>
                <w:sz w:val="22"/>
                <w:szCs w:val="22"/>
              </w:rPr>
              <w:t>Involves technology designed to monitor, track or observe an individual or their transactions (e.g., video cameras, cell phones, geospatial or location-based services)</w:t>
            </w:r>
          </w:p>
        </w:tc>
        <w:tc>
          <w:tcPr>
            <w:tcW w:w="1116" w:type="dxa"/>
            <w:tcBorders>
              <w:top w:val="single" w:sz="4" w:space="0" w:color="auto"/>
              <w:bottom w:val="single" w:sz="4" w:space="0" w:color="auto"/>
            </w:tcBorders>
            <w:shd w:val="clear" w:color="auto" w:fill="auto"/>
          </w:tcPr>
          <w:p w14:paraId="1C65F6CC" w14:textId="77777777" w:rsidR="00031CCD" w:rsidRPr="00513866" w:rsidRDefault="00031CCD" w:rsidP="00031CCD"/>
        </w:tc>
        <w:tc>
          <w:tcPr>
            <w:tcW w:w="1116" w:type="dxa"/>
            <w:tcBorders>
              <w:top w:val="single" w:sz="4" w:space="0" w:color="auto"/>
              <w:bottom w:val="single" w:sz="4" w:space="0" w:color="auto"/>
            </w:tcBorders>
            <w:shd w:val="clear" w:color="auto" w:fill="auto"/>
          </w:tcPr>
          <w:p w14:paraId="0EB9B9E1" w14:textId="77777777" w:rsidR="00031CCD" w:rsidRPr="00513866" w:rsidRDefault="00031CCD" w:rsidP="00031CCD"/>
        </w:tc>
        <w:tc>
          <w:tcPr>
            <w:tcW w:w="1116" w:type="dxa"/>
            <w:tcBorders>
              <w:top w:val="single" w:sz="4" w:space="0" w:color="auto"/>
              <w:bottom w:val="single" w:sz="4" w:space="0" w:color="auto"/>
            </w:tcBorders>
            <w:shd w:val="clear" w:color="auto" w:fill="auto"/>
          </w:tcPr>
          <w:p w14:paraId="061CACB2" w14:textId="77777777" w:rsidR="00031CCD" w:rsidRPr="00513866" w:rsidRDefault="00031CCD" w:rsidP="00031CCD"/>
        </w:tc>
      </w:tr>
      <w:tr w:rsidR="00031CCD" w:rsidRPr="00513866" w14:paraId="245BE767" w14:textId="77777777" w:rsidTr="009807D9">
        <w:tc>
          <w:tcPr>
            <w:tcW w:w="5508" w:type="dxa"/>
            <w:tcBorders>
              <w:bottom w:val="single" w:sz="4" w:space="0" w:color="auto"/>
            </w:tcBorders>
            <w:shd w:val="clear" w:color="auto" w:fill="auto"/>
          </w:tcPr>
          <w:p w14:paraId="196BD1DB" w14:textId="77777777" w:rsidR="00031CCD" w:rsidRPr="009807D9" w:rsidRDefault="00031CCD" w:rsidP="00D24749">
            <w:pPr>
              <w:widowControl w:val="0"/>
              <w:rPr>
                <w:sz w:val="22"/>
                <w:szCs w:val="22"/>
              </w:rPr>
            </w:pPr>
            <w:r w:rsidRPr="009807D9">
              <w:rPr>
                <w:sz w:val="22"/>
                <w:szCs w:val="22"/>
              </w:rPr>
              <w:t xml:space="preserve">Involves logging information, usage or preferences (e.g., IP addresses, traffic data, access or transaction logs, cookies, or mechanism for recording individual’s use of </w:t>
            </w:r>
            <w:r w:rsidR="00D24749">
              <w:rPr>
                <w:sz w:val="22"/>
                <w:szCs w:val="22"/>
              </w:rPr>
              <w:t>system/service</w:t>
            </w:r>
            <w:r w:rsidRPr="009807D9">
              <w:rPr>
                <w:sz w:val="22"/>
                <w:szCs w:val="22"/>
              </w:rPr>
              <w:t>)</w:t>
            </w:r>
          </w:p>
        </w:tc>
        <w:tc>
          <w:tcPr>
            <w:tcW w:w="1116" w:type="dxa"/>
            <w:tcBorders>
              <w:bottom w:val="single" w:sz="4" w:space="0" w:color="auto"/>
            </w:tcBorders>
            <w:shd w:val="clear" w:color="auto" w:fill="auto"/>
          </w:tcPr>
          <w:p w14:paraId="585E7E6F" w14:textId="77777777" w:rsidR="00031CCD" w:rsidRPr="00513866" w:rsidRDefault="00031CCD" w:rsidP="00031CCD"/>
        </w:tc>
        <w:tc>
          <w:tcPr>
            <w:tcW w:w="1116" w:type="dxa"/>
            <w:tcBorders>
              <w:bottom w:val="single" w:sz="4" w:space="0" w:color="auto"/>
            </w:tcBorders>
            <w:shd w:val="clear" w:color="auto" w:fill="auto"/>
          </w:tcPr>
          <w:p w14:paraId="3C254F8A" w14:textId="77777777" w:rsidR="00031CCD" w:rsidRPr="00513866" w:rsidRDefault="00031CCD" w:rsidP="00031CCD"/>
        </w:tc>
        <w:tc>
          <w:tcPr>
            <w:tcW w:w="1116" w:type="dxa"/>
            <w:tcBorders>
              <w:bottom w:val="single" w:sz="4" w:space="0" w:color="auto"/>
            </w:tcBorders>
            <w:shd w:val="clear" w:color="auto" w:fill="auto"/>
          </w:tcPr>
          <w:p w14:paraId="7E692FCE" w14:textId="77777777" w:rsidR="00031CCD" w:rsidRPr="00513866" w:rsidRDefault="00031CCD" w:rsidP="00031CCD"/>
        </w:tc>
      </w:tr>
      <w:tr w:rsidR="00031CCD" w:rsidRPr="00513866" w14:paraId="76EE1B10" w14:textId="77777777" w:rsidTr="009807D9">
        <w:trPr>
          <w:cantSplit/>
        </w:trPr>
        <w:tc>
          <w:tcPr>
            <w:tcW w:w="5508" w:type="dxa"/>
            <w:tcBorders>
              <w:bottom w:val="single" w:sz="4" w:space="0" w:color="auto"/>
            </w:tcBorders>
            <w:shd w:val="clear" w:color="auto" w:fill="auto"/>
          </w:tcPr>
          <w:p w14:paraId="74C90DBE" w14:textId="77777777" w:rsidR="00031CCD" w:rsidRPr="009807D9" w:rsidRDefault="00031CCD" w:rsidP="009807D9">
            <w:pPr>
              <w:widowControl w:val="0"/>
              <w:rPr>
                <w:sz w:val="22"/>
                <w:szCs w:val="22"/>
              </w:rPr>
            </w:pPr>
            <w:r w:rsidRPr="009807D9">
              <w:rPr>
                <w:sz w:val="22"/>
                <w:szCs w:val="22"/>
              </w:rPr>
              <w:lastRenderedPageBreak/>
              <w:t>Involves public-facing Internet communications, services or transactions, including websites, blogs, forums, bulletin boards, or s</w:t>
            </w:r>
            <w:r w:rsidR="00D24749">
              <w:rPr>
                <w:sz w:val="22"/>
                <w:szCs w:val="22"/>
              </w:rPr>
              <w:t xml:space="preserve">ocial media such as Facebook, </w:t>
            </w:r>
            <w:r w:rsidRPr="009807D9">
              <w:rPr>
                <w:sz w:val="22"/>
                <w:szCs w:val="22"/>
              </w:rPr>
              <w:t>Twitter</w:t>
            </w:r>
            <w:r w:rsidR="00D24749">
              <w:rPr>
                <w:sz w:val="22"/>
                <w:szCs w:val="22"/>
              </w:rPr>
              <w:t xml:space="preserve">, Instagram, </w:t>
            </w:r>
            <w:proofErr w:type="spellStart"/>
            <w:r w:rsidR="00D24749">
              <w:rPr>
                <w:sz w:val="22"/>
                <w:szCs w:val="22"/>
              </w:rPr>
              <w:t>etc</w:t>
            </w:r>
            <w:proofErr w:type="spellEnd"/>
          </w:p>
        </w:tc>
        <w:tc>
          <w:tcPr>
            <w:tcW w:w="1116" w:type="dxa"/>
            <w:tcBorders>
              <w:bottom w:val="single" w:sz="4" w:space="0" w:color="auto"/>
            </w:tcBorders>
            <w:shd w:val="clear" w:color="auto" w:fill="auto"/>
          </w:tcPr>
          <w:p w14:paraId="60211C1F" w14:textId="77777777" w:rsidR="00031CCD" w:rsidRPr="00513866" w:rsidRDefault="00031CCD" w:rsidP="00031CCD"/>
        </w:tc>
        <w:tc>
          <w:tcPr>
            <w:tcW w:w="1116" w:type="dxa"/>
            <w:tcBorders>
              <w:bottom w:val="single" w:sz="4" w:space="0" w:color="auto"/>
            </w:tcBorders>
            <w:shd w:val="clear" w:color="auto" w:fill="auto"/>
          </w:tcPr>
          <w:p w14:paraId="7140B2E4" w14:textId="77777777" w:rsidR="00031CCD" w:rsidRPr="00513866" w:rsidRDefault="00031CCD" w:rsidP="00031CCD"/>
        </w:tc>
        <w:tc>
          <w:tcPr>
            <w:tcW w:w="1116" w:type="dxa"/>
            <w:tcBorders>
              <w:bottom w:val="single" w:sz="4" w:space="0" w:color="auto"/>
            </w:tcBorders>
            <w:shd w:val="clear" w:color="auto" w:fill="auto"/>
          </w:tcPr>
          <w:p w14:paraId="5A1BC8AA" w14:textId="77777777" w:rsidR="00031CCD" w:rsidRPr="00513866" w:rsidRDefault="00031CCD" w:rsidP="00031CCD"/>
        </w:tc>
      </w:tr>
      <w:tr w:rsidR="003E1FCB" w:rsidRPr="00513866" w14:paraId="65CEA2C2" w14:textId="77777777" w:rsidTr="009807D9">
        <w:trPr>
          <w:cantSplit/>
        </w:trPr>
        <w:tc>
          <w:tcPr>
            <w:tcW w:w="5508" w:type="dxa"/>
            <w:tcBorders>
              <w:bottom w:val="single" w:sz="4" w:space="0" w:color="auto"/>
            </w:tcBorders>
            <w:shd w:val="clear" w:color="auto" w:fill="auto"/>
          </w:tcPr>
          <w:p w14:paraId="279137F0" w14:textId="77777777" w:rsidR="003E1FCB" w:rsidRPr="009807D9" w:rsidRDefault="003E1FCB" w:rsidP="009807D9">
            <w:pPr>
              <w:widowControl w:val="0"/>
              <w:rPr>
                <w:sz w:val="22"/>
                <w:szCs w:val="22"/>
              </w:rPr>
            </w:pPr>
            <w:r>
              <w:rPr>
                <w:sz w:val="22"/>
                <w:szCs w:val="22"/>
              </w:rPr>
              <w:t>Involves technology systems that through their</w:t>
            </w:r>
            <w:r w:rsidR="00DB0A1E">
              <w:rPr>
                <w:sz w:val="22"/>
                <w:szCs w:val="22"/>
              </w:rPr>
              <w:t xml:space="preserve"> use may collect,</w:t>
            </w:r>
            <w:r>
              <w:rPr>
                <w:sz w:val="22"/>
                <w:szCs w:val="22"/>
              </w:rPr>
              <w:t xml:space="preserve"> transmit </w:t>
            </w:r>
            <w:r w:rsidR="00DB0A1E">
              <w:rPr>
                <w:sz w:val="22"/>
                <w:szCs w:val="22"/>
              </w:rPr>
              <w:t xml:space="preserve">or store </w:t>
            </w:r>
            <w:r w:rsidR="00D24749">
              <w:rPr>
                <w:sz w:val="22"/>
                <w:szCs w:val="22"/>
              </w:rPr>
              <w:t xml:space="preserve">potentially </w:t>
            </w:r>
            <w:r>
              <w:rPr>
                <w:sz w:val="22"/>
                <w:szCs w:val="22"/>
              </w:rPr>
              <w:t xml:space="preserve">personal information (e.g., email, messaging, </w:t>
            </w:r>
            <w:r w:rsidR="00DB0A1E">
              <w:rPr>
                <w:sz w:val="22"/>
                <w:szCs w:val="22"/>
              </w:rPr>
              <w:t>video conference, desktop collaboration/sharing, etc.)</w:t>
            </w:r>
          </w:p>
        </w:tc>
        <w:tc>
          <w:tcPr>
            <w:tcW w:w="1116" w:type="dxa"/>
            <w:tcBorders>
              <w:bottom w:val="single" w:sz="4" w:space="0" w:color="auto"/>
            </w:tcBorders>
            <w:shd w:val="clear" w:color="auto" w:fill="auto"/>
          </w:tcPr>
          <w:p w14:paraId="091BC73C" w14:textId="77777777" w:rsidR="003E1FCB" w:rsidRPr="00513866" w:rsidRDefault="003E1FCB" w:rsidP="00031CCD"/>
        </w:tc>
        <w:tc>
          <w:tcPr>
            <w:tcW w:w="1116" w:type="dxa"/>
            <w:tcBorders>
              <w:bottom w:val="single" w:sz="4" w:space="0" w:color="auto"/>
            </w:tcBorders>
            <w:shd w:val="clear" w:color="auto" w:fill="auto"/>
          </w:tcPr>
          <w:p w14:paraId="09B7027F" w14:textId="77777777" w:rsidR="003E1FCB" w:rsidRPr="00513866" w:rsidRDefault="003E1FCB" w:rsidP="00031CCD"/>
        </w:tc>
        <w:tc>
          <w:tcPr>
            <w:tcW w:w="1116" w:type="dxa"/>
            <w:tcBorders>
              <w:bottom w:val="single" w:sz="4" w:space="0" w:color="auto"/>
            </w:tcBorders>
            <w:shd w:val="clear" w:color="auto" w:fill="auto"/>
          </w:tcPr>
          <w:p w14:paraId="4CE7705E" w14:textId="77777777" w:rsidR="003E1FCB" w:rsidRPr="00513866" w:rsidRDefault="003E1FCB" w:rsidP="00031CCD"/>
        </w:tc>
      </w:tr>
      <w:tr w:rsidR="00031CCD" w:rsidRPr="00513866" w14:paraId="4CE189C4" w14:textId="77777777" w:rsidTr="009807D9">
        <w:tc>
          <w:tcPr>
            <w:tcW w:w="5508" w:type="dxa"/>
            <w:tcBorders>
              <w:bottom w:val="single" w:sz="4" w:space="0" w:color="auto"/>
            </w:tcBorders>
            <w:shd w:val="clear" w:color="auto" w:fill="auto"/>
          </w:tcPr>
          <w:p w14:paraId="4346D9CC" w14:textId="77777777" w:rsidR="00031CCD" w:rsidRPr="009807D9" w:rsidRDefault="00031CCD" w:rsidP="009807D9">
            <w:pPr>
              <w:widowControl w:val="0"/>
              <w:rPr>
                <w:sz w:val="22"/>
                <w:szCs w:val="22"/>
              </w:rPr>
            </w:pPr>
            <w:r w:rsidRPr="009807D9">
              <w:rPr>
                <w:sz w:val="22"/>
                <w:szCs w:val="22"/>
              </w:rPr>
              <w:t>Involves processing or storing of personal information in virtual environment (e.g., Cloud computing</w:t>
            </w:r>
            <w:r w:rsidR="00D24749">
              <w:rPr>
                <w:sz w:val="22"/>
                <w:szCs w:val="22"/>
              </w:rPr>
              <w:t>/storage</w:t>
            </w:r>
            <w:r w:rsidRPr="009807D9">
              <w:rPr>
                <w:sz w:val="22"/>
                <w:szCs w:val="22"/>
              </w:rPr>
              <w:t>)</w:t>
            </w:r>
          </w:p>
        </w:tc>
        <w:tc>
          <w:tcPr>
            <w:tcW w:w="1116" w:type="dxa"/>
            <w:tcBorders>
              <w:bottom w:val="single" w:sz="4" w:space="0" w:color="auto"/>
            </w:tcBorders>
            <w:shd w:val="clear" w:color="auto" w:fill="auto"/>
          </w:tcPr>
          <w:p w14:paraId="101E417A" w14:textId="77777777" w:rsidR="00031CCD" w:rsidRPr="00513866" w:rsidRDefault="00031CCD" w:rsidP="00031CCD"/>
        </w:tc>
        <w:tc>
          <w:tcPr>
            <w:tcW w:w="1116" w:type="dxa"/>
            <w:tcBorders>
              <w:bottom w:val="single" w:sz="4" w:space="0" w:color="auto"/>
            </w:tcBorders>
            <w:shd w:val="clear" w:color="auto" w:fill="auto"/>
          </w:tcPr>
          <w:p w14:paraId="73C29B0B" w14:textId="77777777" w:rsidR="00031CCD" w:rsidRPr="00513866" w:rsidRDefault="00031CCD" w:rsidP="00031CCD"/>
        </w:tc>
        <w:tc>
          <w:tcPr>
            <w:tcW w:w="1116" w:type="dxa"/>
            <w:tcBorders>
              <w:bottom w:val="single" w:sz="4" w:space="0" w:color="auto"/>
            </w:tcBorders>
            <w:shd w:val="clear" w:color="auto" w:fill="auto"/>
          </w:tcPr>
          <w:p w14:paraId="0BC2D7E8" w14:textId="77777777" w:rsidR="00031CCD" w:rsidRPr="00513866" w:rsidRDefault="00031CCD" w:rsidP="00031CCD"/>
        </w:tc>
      </w:tr>
      <w:tr w:rsidR="00031CCD" w:rsidRPr="00513866" w14:paraId="43E3EDD5" w14:textId="77777777" w:rsidTr="009807D9">
        <w:tc>
          <w:tcPr>
            <w:tcW w:w="5508" w:type="dxa"/>
            <w:tcBorders>
              <w:bottom w:val="single" w:sz="18" w:space="0" w:color="auto"/>
            </w:tcBorders>
            <w:shd w:val="clear" w:color="auto" w:fill="auto"/>
          </w:tcPr>
          <w:p w14:paraId="036EFDAC" w14:textId="77777777" w:rsidR="00031CCD" w:rsidRPr="009807D9" w:rsidRDefault="00031CCD" w:rsidP="009807D9">
            <w:pPr>
              <w:widowControl w:val="0"/>
              <w:rPr>
                <w:sz w:val="22"/>
                <w:szCs w:val="22"/>
              </w:rPr>
            </w:pPr>
            <w:r w:rsidRPr="009807D9">
              <w:rPr>
                <w:sz w:val="22"/>
                <w:szCs w:val="22"/>
              </w:rPr>
              <w:t>Involves use of analytics or performance measurements (e.g., web analytics, social media analytics, business intelligence tools)</w:t>
            </w:r>
          </w:p>
        </w:tc>
        <w:tc>
          <w:tcPr>
            <w:tcW w:w="1116" w:type="dxa"/>
            <w:tcBorders>
              <w:bottom w:val="single" w:sz="18" w:space="0" w:color="auto"/>
            </w:tcBorders>
            <w:shd w:val="clear" w:color="auto" w:fill="auto"/>
          </w:tcPr>
          <w:p w14:paraId="54065E50" w14:textId="77777777" w:rsidR="00031CCD" w:rsidRPr="00513866" w:rsidRDefault="00031CCD" w:rsidP="00031CCD"/>
        </w:tc>
        <w:tc>
          <w:tcPr>
            <w:tcW w:w="1116" w:type="dxa"/>
            <w:tcBorders>
              <w:bottom w:val="single" w:sz="18" w:space="0" w:color="auto"/>
            </w:tcBorders>
            <w:shd w:val="clear" w:color="auto" w:fill="auto"/>
          </w:tcPr>
          <w:p w14:paraId="135D110F" w14:textId="77777777" w:rsidR="00031CCD" w:rsidRPr="00513866" w:rsidRDefault="00031CCD" w:rsidP="00031CCD"/>
        </w:tc>
        <w:tc>
          <w:tcPr>
            <w:tcW w:w="1116" w:type="dxa"/>
            <w:tcBorders>
              <w:bottom w:val="single" w:sz="18" w:space="0" w:color="auto"/>
            </w:tcBorders>
            <w:shd w:val="clear" w:color="auto" w:fill="auto"/>
          </w:tcPr>
          <w:p w14:paraId="746438CC" w14:textId="77777777" w:rsidR="00031CCD" w:rsidRPr="00513866" w:rsidRDefault="00031CCD" w:rsidP="00031CCD"/>
        </w:tc>
      </w:tr>
      <w:tr w:rsidR="00031CCD" w:rsidRPr="00513866" w14:paraId="01D69869" w14:textId="77777777" w:rsidTr="009807D9">
        <w:tc>
          <w:tcPr>
            <w:tcW w:w="5508" w:type="dxa"/>
            <w:tcBorders>
              <w:top w:val="single" w:sz="18" w:space="0" w:color="auto"/>
              <w:bottom w:val="single" w:sz="4" w:space="0" w:color="auto"/>
            </w:tcBorders>
            <w:shd w:val="clear" w:color="auto" w:fill="auto"/>
          </w:tcPr>
          <w:p w14:paraId="1A27EACF" w14:textId="77777777" w:rsidR="00031CCD" w:rsidRPr="009807D9" w:rsidRDefault="00031CCD" w:rsidP="009807D9">
            <w:pPr>
              <w:widowControl w:val="0"/>
              <w:rPr>
                <w:sz w:val="22"/>
                <w:szCs w:val="22"/>
              </w:rPr>
            </w:pPr>
            <w:r w:rsidRPr="009807D9">
              <w:rPr>
                <w:sz w:val="22"/>
                <w:szCs w:val="22"/>
              </w:rPr>
              <w:t>Involves the acquisition of, or customization of, commercial software, hardware or IT support services by external vendors (e.g., Commercial-of-The-Self (COTS) products)</w:t>
            </w:r>
          </w:p>
        </w:tc>
        <w:tc>
          <w:tcPr>
            <w:tcW w:w="1116" w:type="dxa"/>
            <w:tcBorders>
              <w:top w:val="single" w:sz="18" w:space="0" w:color="auto"/>
              <w:bottom w:val="single" w:sz="4" w:space="0" w:color="auto"/>
            </w:tcBorders>
            <w:shd w:val="clear" w:color="auto" w:fill="auto"/>
          </w:tcPr>
          <w:p w14:paraId="0867C64B" w14:textId="77777777" w:rsidR="00031CCD" w:rsidRPr="00513866" w:rsidRDefault="00031CCD" w:rsidP="00031CCD"/>
        </w:tc>
        <w:tc>
          <w:tcPr>
            <w:tcW w:w="1116" w:type="dxa"/>
            <w:tcBorders>
              <w:top w:val="single" w:sz="18" w:space="0" w:color="auto"/>
              <w:bottom w:val="single" w:sz="4" w:space="0" w:color="auto"/>
            </w:tcBorders>
            <w:shd w:val="clear" w:color="auto" w:fill="auto"/>
          </w:tcPr>
          <w:p w14:paraId="102EDC7A" w14:textId="77777777" w:rsidR="00031CCD" w:rsidRPr="00513866" w:rsidRDefault="00031CCD" w:rsidP="00031CCD"/>
        </w:tc>
        <w:tc>
          <w:tcPr>
            <w:tcW w:w="1116" w:type="dxa"/>
            <w:tcBorders>
              <w:top w:val="single" w:sz="18" w:space="0" w:color="auto"/>
              <w:bottom w:val="single" w:sz="4" w:space="0" w:color="auto"/>
            </w:tcBorders>
            <w:shd w:val="clear" w:color="auto" w:fill="auto"/>
          </w:tcPr>
          <w:p w14:paraId="70CCF4C2" w14:textId="77777777" w:rsidR="00031CCD" w:rsidRPr="00513866" w:rsidRDefault="00031CCD" w:rsidP="00031CCD"/>
        </w:tc>
      </w:tr>
      <w:tr w:rsidR="00031CCD" w:rsidRPr="00513866" w14:paraId="1B3F19B2" w14:textId="77777777" w:rsidTr="009807D9">
        <w:tc>
          <w:tcPr>
            <w:tcW w:w="5508" w:type="dxa"/>
            <w:tcBorders>
              <w:bottom w:val="single" w:sz="18" w:space="0" w:color="auto"/>
            </w:tcBorders>
            <w:shd w:val="clear" w:color="auto" w:fill="auto"/>
          </w:tcPr>
          <w:p w14:paraId="20A1B735" w14:textId="77777777" w:rsidR="00031CCD" w:rsidRPr="009807D9" w:rsidRDefault="00031CCD" w:rsidP="00DB0A1E">
            <w:pPr>
              <w:widowControl w:val="0"/>
              <w:rPr>
                <w:sz w:val="22"/>
                <w:szCs w:val="22"/>
              </w:rPr>
            </w:pPr>
            <w:r w:rsidRPr="009807D9">
              <w:rPr>
                <w:sz w:val="22"/>
                <w:szCs w:val="22"/>
              </w:rPr>
              <w:t xml:space="preserve">Involves the development of, or customization of,  software, hardware or IT support services by </w:t>
            </w:r>
            <w:r w:rsidR="00DB0A1E">
              <w:rPr>
                <w:sz w:val="22"/>
                <w:szCs w:val="22"/>
              </w:rPr>
              <w:t>university resource</w:t>
            </w:r>
            <w:r w:rsidR="00D24749">
              <w:rPr>
                <w:sz w:val="22"/>
                <w:szCs w:val="22"/>
              </w:rPr>
              <w:t>s</w:t>
            </w:r>
            <w:r w:rsidR="00DB0A1E">
              <w:rPr>
                <w:sz w:val="22"/>
                <w:szCs w:val="22"/>
              </w:rPr>
              <w:t xml:space="preserve"> (e.g., U</w:t>
            </w:r>
            <w:r w:rsidRPr="009807D9">
              <w:rPr>
                <w:sz w:val="22"/>
                <w:szCs w:val="22"/>
              </w:rPr>
              <w:t xml:space="preserve">TS) </w:t>
            </w:r>
          </w:p>
        </w:tc>
        <w:tc>
          <w:tcPr>
            <w:tcW w:w="1116" w:type="dxa"/>
            <w:tcBorders>
              <w:bottom w:val="single" w:sz="18" w:space="0" w:color="auto"/>
            </w:tcBorders>
            <w:shd w:val="clear" w:color="auto" w:fill="auto"/>
          </w:tcPr>
          <w:p w14:paraId="76FE3588" w14:textId="77777777" w:rsidR="00031CCD" w:rsidRPr="00513866" w:rsidRDefault="00031CCD" w:rsidP="00031CCD"/>
        </w:tc>
        <w:tc>
          <w:tcPr>
            <w:tcW w:w="1116" w:type="dxa"/>
            <w:tcBorders>
              <w:bottom w:val="single" w:sz="18" w:space="0" w:color="auto"/>
            </w:tcBorders>
            <w:shd w:val="clear" w:color="auto" w:fill="auto"/>
          </w:tcPr>
          <w:p w14:paraId="1158ABFA" w14:textId="77777777" w:rsidR="00031CCD" w:rsidRPr="00513866" w:rsidRDefault="00031CCD" w:rsidP="00031CCD"/>
        </w:tc>
        <w:tc>
          <w:tcPr>
            <w:tcW w:w="1116" w:type="dxa"/>
            <w:tcBorders>
              <w:bottom w:val="single" w:sz="18" w:space="0" w:color="auto"/>
            </w:tcBorders>
            <w:shd w:val="clear" w:color="auto" w:fill="auto"/>
          </w:tcPr>
          <w:p w14:paraId="11CA5C2E" w14:textId="77777777" w:rsidR="00031CCD" w:rsidRPr="00513866" w:rsidRDefault="00031CCD" w:rsidP="00031CCD"/>
        </w:tc>
      </w:tr>
      <w:tr w:rsidR="00031CCD" w:rsidRPr="00513866" w14:paraId="110DF78A" w14:textId="77777777" w:rsidTr="009807D9">
        <w:tc>
          <w:tcPr>
            <w:tcW w:w="5508" w:type="dxa"/>
            <w:tcBorders>
              <w:top w:val="single" w:sz="18" w:space="0" w:color="auto"/>
              <w:bottom w:val="single" w:sz="4" w:space="0" w:color="auto"/>
            </w:tcBorders>
            <w:shd w:val="clear" w:color="auto" w:fill="auto"/>
          </w:tcPr>
          <w:p w14:paraId="5EC971FE" w14:textId="77777777" w:rsidR="00031CCD" w:rsidRPr="009807D9" w:rsidRDefault="00031CCD" w:rsidP="00E05F66">
            <w:pPr>
              <w:widowControl w:val="0"/>
              <w:rPr>
                <w:sz w:val="22"/>
                <w:szCs w:val="22"/>
              </w:rPr>
            </w:pPr>
            <w:r w:rsidRPr="009807D9">
              <w:rPr>
                <w:sz w:val="22"/>
                <w:szCs w:val="22"/>
              </w:rPr>
              <w:t xml:space="preserve">Involves creation of information system or other type of </w:t>
            </w:r>
            <w:r w:rsidR="00D24749">
              <w:rPr>
                <w:sz w:val="22"/>
                <w:szCs w:val="22"/>
              </w:rPr>
              <w:t>IT</w:t>
            </w:r>
            <w:r w:rsidRPr="009807D9">
              <w:rPr>
                <w:sz w:val="22"/>
                <w:szCs w:val="22"/>
              </w:rPr>
              <w:t xml:space="preserve"> application that will be populated by others (e.g., </w:t>
            </w:r>
            <w:r w:rsidR="00E05F66">
              <w:rPr>
                <w:sz w:val="22"/>
                <w:szCs w:val="22"/>
              </w:rPr>
              <w:t xml:space="preserve">survey systems like </w:t>
            </w:r>
            <w:proofErr w:type="spellStart"/>
            <w:r w:rsidR="00E05F66">
              <w:rPr>
                <w:sz w:val="22"/>
                <w:szCs w:val="22"/>
              </w:rPr>
              <w:t>LimeSurvey</w:t>
            </w:r>
            <w:proofErr w:type="spellEnd"/>
            <w:r w:rsidRPr="009807D9">
              <w:rPr>
                <w:sz w:val="22"/>
                <w:szCs w:val="22"/>
              </w:rPr>
              <w:t>)</w:t>
            </w:r>
          </w:p>
        </w:tc>
        <w:tc>
          <w:tcPr>
            <w:tcW w:w="1116" w:type="dxa"/>
            <w:tcBorders>
              <w:top w:val="single" w:sz="18" w:space="0" w:color="auto"/>
              <w:bottom w:val="single" w:sz="4" w:space="0" w:color="auto"/>
            </w:tcBorders>
            <w:shd w:val="clear" w:color="auto" w:fill="auto"/>
          </w:tcPr>
          <w:p w14:paraId="7126FD2E" w14:textId="77777777" w:rsidR="00031CCD" w:rsidRPr="00513866" w:rsidRDefault="00031CCD" w:rsidP="00031CCD"/>
        </w:tc>
        <w:tc>
          <w:tcPr>
            <w:tcW w:w="1116" w:type="dxa"/>
            <w:tcBorders>
              <w:top w:val="single" w:sz="18" w:space="0" w:color="auto"/>
              <w:bottom w:val="single" w:sz="4" w:space="0" w:color="auto"/>
            </w:tcBorders>
            <w:shd w:val="clear" w:color="auto" w:fill="auto"/>
          </w:tcPr>
          <w:p w14:paraId="7FCBBABA" w14:textId="77777777" w:rsidR="00031CCD" w:rsidRPr="00513866" w:rsidRDefault="00031CCD" w:rsidP="00031CCD"/>
        </w:tc>
        <w:tc>
          <w:tcPr>
            <w:tcW w:w="1116" w:type="dxa"/>
            <w:tcBorders>
              <w:top w:val="single" w:sz="18" w:space="0" w:color="auto"/>
              <w:bottom w:val="single" w:sz="4" w:space="0" w:color="auto"/>
            </w:tcBorders>
            <w:shd w:val="clear" w:color="auto" w:fill="auto"/>
          </w:tcPr>
          <w:p w14:paraId="45C77CDD" w14:textId="77777777" w:rsidR="00031CCD" w:rsidRPr="00513866" w:rsidRDefault="00031CCD" w:rsidP="00031CCD"/>
        </w:tc>
      </w:tr>
      <w:tr w:rsidR="00031CCD" w:rsidRPr="00513866" w14:paraId="5D015E59" w14:textId="77777777" w:rsidTr="009807D9">
        <w:trPr>
          <w:cantSplit/>
        </w:trPr>
        <w:tc>
          <w:tcPr>
            <w:tcW w:w="5508" w:type="dxa"/>
            <w:tcBorders>
              <w:bottom w:val="single" w:sz="4" w:space="0" w:color="auto"/>
            </w:tcBorders>
            <w:shd w:val="clear" w:color="auto" w:fill="auto"/>
          </w:tcPr>
          <w:p w14:paraId="5FDE2706" w14:textId="77777777" w:rsidR="00031CCD" w:rsidRPr="009807D9" w:rsidRDefault="00031CCD" w:rsidP="00031CCD">
            <w:pPr>
              <w:rPr>
                <w:sz w:val="22"/>
                <w:szCs w:val="22"/>
              </w:rPr>
            </w:pPr>
            <w:r w:rsidRPr="009807D9">
              <w:rPr>
                <w:sz w:val="22"/>
                <w:szCs w:val="22"/>
              </w:rPr>
              <w:t>Involves system or application that will automatically collect or disclose personal information</w:t>
            </w:r>
            <w:r w:rsidR="00E05F66">
              <w:rPr>
                <w:sz w:val="22"/>
                <w:szCs w:val="22"/>
              </w:rPr>
              <w:t xml:space="preserve"> (</w:t>
            </w:r>
            <w:proofErr w:type="spellStart"/>
            <w:r w:rsidR="00E05F66">
              <w:rPr>
                <w:sz w:val="22"/>
                <w:szCs w:val="22"/>
              </w:rPr>
              <w:t>eg</w:t>
            </w:r>
            <w:proofErr w:type="spellEnd"/>
            <w:r w:rsidR="00E05F66">
              <w:rPr>
                <w:sz w:val="22"/>
                <w:szCs w:val="22"/>
              </w:rPr>
              <w:t>., collect IP address or other potential personal information)</w:t>
            </w:r>
          </w:p>
        </w:tc>
        <w:tc>
          <w:tcPr>
            <w:tcW w:w="1116" w:type="dxa"/>
            <w:tcBorders>
              <w:bottom w:val="single" w:sz="4" w:space="0" w:color="auto"/>
            </w:tcBorders>
            <w:shd w:val="clear" w:color="auto" w:fill="auto"/>
          </w:tcPr>
          <w:p w14:paraId="688BEC5E" w14:textId="77777777" w:rsidR="00031CCD" w:rsidRPr="00513866" w:rsidRDefault="00031CCD" w:rsidP="00031CCD"/>
        </w:tc>
        <w:tc>
          <w:tcPr>
            <w:tcW w:w="1116" w:type="dxa"/>
            <w:tcBorders>
              <w:bottom w:val="single" w:sz="4" w:space="0" w:color="auto"/>
            </w:tcBorders>
            <w:shd w:val="clear" w:color="auto" w:fill="auto"/>
          </w:tcPr>
          <w:p w14:paraId="5AF7AE29" w14:textId="77777777" w:rsidR="00031CCD" w:rsidRPr="00513866" w:rsidRDefault="00031CCD" w:rsidP="00031CCD"/>
        </w:tc>
        <w:tc>
          <w:tcPr>
            <w:tcW w:w="1116" w:type="dxa"/>
            <w:tcBorders>
              <w:bottom w:val="single" w:sz="4" w:space="0" w:color="auto"/>
            </w:tcBorders>
            <w:shd w:val="clear" w:color="auto" w:fill="auto"/>
          </w:tcPr>
          <w:p w14:paraId="6AE136D4" w14:textId="77777777" w:rsidR="00031CCD" w:rsidRPr="00513866" w:rsidRDefault="00031CCD" w:rsidP="00031CCD"/>
        </w:tc>
      </w:tr>
    </w:tbl>
    <w:p w14:paraId="188D5593" w14:textId="77777777" w:rsidR="00031CCD" w:rsidRPr="00513866" w:rsidRDefault="00031CCD" w:rsidP="00031CCD">
      <w:pPr>
        <w:rPr>
          <w:sz w:val="22"/>
          <w:szCs w:val="22"/>
        </w:rPr>
      </w:pPr>
    </w:p>
    <w:p w14:paraId="0118A8B2" w14:textId="77777777" w:rsidR="00031CCD" w:rsidRPr="00513866" w:rsidRDefault="00031CCD" w:rsidP="00031CCD">
      <w:pPr>
        <w:keepNext/>
        <w:keepLines/>
      </w:pPr>
    </w:p>
    <w:p w14:paraId="2A0C624C" w14:textId="77777777" w:rsidR="00031CCD" w:rsidRPr="00513866" w:rsidRDefault="00031CCD" w:rsidP="00031CCD">
      <w:pPr>
        <w:keepNext/>
        <w:keepLines/>
        <w:numPr>
          <w:ilvl w:val="0"/>
          <w:numId w:val="10"/>
        </w:numPr>
        <w:rPr>
          <w:b/>
          <w:sz w:val="28"/>
          <w:szCs w:val="28"/>
        </w:rPr>
      </w:pPr>
      <w:r w:rsidRPr="00513866">
        <w:rPr>
          <w:b/>
          <w:sz w:val="28"/>
          <w:szCs w:val="28"/>
        </w:rPr>
        <w:t>Partners/Service Providers</w:t>
      </w:r>
      <w:r w:rsidRPr="005A30CC">
        <w:rPr>
          <w:rStyle w:val="FootnoteReference"/>
          <w:b/>
        </w:rPr>
        <w:footnoteReference w:id="12"/>
      </w:r>
    </w:p>
    <w:p w14:paraId="3823C8D7" w14:textId="77777777" w:rsidR="00031CCD" w:rsidRPr="00513866" w:rsidRDefault="00031CCD" w:rsidP="00031CCD"/>
    <w:p w14:paraId="4FDCAD2B" w14:textId="77777777" w:rsidR="00E05F66" w:rsidRDefault="00031CCD" w:rsidP="00DB0A1E">
      <w:pPr>
        <w:numPr>
          <w:ilvl w:val="1"/>
          <w:numId w:val="11"/>
        </w:numPr>
        <w:rPr>
          <w:b/>
        </w:rPr>
      </w:pPr>
      <w:r w:rsidRPr="00513866">
        <w:rPr>
          <w:b/>
        </w:rPr>
        <w:t xml:space="preserve">List all </w:t>
      </w:r>
      <w:r w:rsidR="00DB0A1E">
        <w:rPr>
          <w:b/>
        </w:rPr>
        <w:t>departments/faculties/3</w:t>
      </w:r>
      <w:r w:rsidR="00DB0A1E" w:rsidRPr="00DB0A1E">
        <w:rPr>
          <w:b/>
          <w:vertAlign w:val="superscript"/>
        </w:rPr>
        <w:t>rd</w:t>
      </w:r>
      <w:r w:rsidR="00DB0A1E">
        <w:rPr>
          <w:b/>
        </w:rPr>
        <w:t xml:space="preserve"> parties</w:t>
      </w:r>
      <w:r w:rsidRPr="00513866">
        <w:rPr>
          <w:b/>
        </w:rPr>
        <w:t xml:space="preserve"> involved in the development or implementation</w:t>
      </w:r>
      <w:r w:rsidR="00DB0A1E">
        <w:rPr>
          <w:b/>
        </w:rPr>
        <w:t xml:space="preserve"> </w:t>
      </w:r>
      <w:r w:rsidRPr="00DB0A1E">
        <w:rPr>
          <w:b/>
        </w:rPr>
        <w:t>of your project</w:t>
      </w:r>
      <w:r>
        <w:rPr>
          <w:rStyle w:val="FootnoteReference"/>
          <w:b/>
        </w:rPr>
        <w:footnoteReference w:id="13"/>
      </w:r>
    </w:p>
    <w:p w14:paraId="5FEC30AC" w14:textId="77777777" w:rsidR="00031CCD" w:rsidRPr="00DB0A1E" w:rsidRDefault="00031CCD" w:rsidP="00E05F66">
      <w:pPr>
        <w:rPr>
          <w:b/>
        </w:rPr>
      </w:pPr>
      <w:r w:rsidRPr="00DB0A1E">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9"/>
        <w:gridCol w:w="2901"/>
        <w:gridCol w:w="2846"/>
      </w:tblGrid>
      <w:tr w:rsidR="00DB0A1E" w:rsidRPr="00513866" w14:paraId="04F2C530" w14:textId="77777777" w:rsidTr="009807D9">
        <w:tc>
          <w:tcPr>
            <w:tcW w:w="2952" w:type="dxa"/>
            <w:shd w:val="clear" w:color="auto" w:fill="E6E6E6"/>
          </w:tcPr>
          <w:p w14:paraId="03141F77" w14:textId="77777777" w:rsidR="00031CCD" w:rsidRPr="009807D9" w:rsidRDefault="00DB0A1E" w:rsidP="009807D9">
            <w:pPr>
              <w:keepNext/>
              <w:keepLines/>
              <w:jc w:val="center"/>
              <w:rPr>
                <w:b/>
                <w:sz w:val="20"/>
                <w:szCs w:val="20"/>
              </w:rPr>
            </w:pPr>
            <w:r>
              <w:rPr>
                <w:b/>
                <w:sz w:val="20"/>
                <w:szCs w:val="20"/>
              </w:rPr>
              <w:t>Administration</w:t>
            </w:r>
          </w:p>
        </w:tc>
        <w:tc>
          <w:tcPr>
            <w:tcW w:w="2952" w:type="dxa"/>
            <w:shd w:val="clear" w:color="auto" w:fill="E6E6E6"/>
          </w:tcPr>
          <w:p w14:paraId="3607B7B4" w14:textId="77777777" w:rsidR="00031CCD" w:rsidRPr="009807D9" w:rsidRDefault="00DB0A1E" w:rsidP="009807D9">
            <w:pPr>
              <w:keepNext/>
              <w:keepLines/>
              <w:jc w:val="center"/>
              <w:rPr>
                <w:b/>
                <w:sz w:val="20"/>
                <w:szCs w:val="20"/>
              </w:rPr>
            </w:pPr>
            <w:r>
              <w:rPr>
                <w:b/>
                <w:sz w:val="20"/>
                <w:szCs w:val="20"/>
              </w:rPr>
              <w:t>Faculty/Research</w:t>
            </w:r>
          </w:p>
        </w:tc>
        <w:tc>
          <w:tcPr>
            <w:tcW w:w="2952" w:type="dxa"/>
            <w:shd w:val="clear" w:color="auto" w:fill="E6E6E6"/>
          </w:tcPr>
          <w:p w14:paraId="611F32F5" w14:textId="77777777" w:rsidR="00031CCD" w:rsidRPr="009807D9" w:rsidRDefault="00DB0A1E" w:rsidP="009807D9">
            <w:pPr>
              <w:keepNext/>
              <w:keepLines/>
              <w:jc w:val="center"/>
              <w:rPr>
                <w:b/>
                <w:sz w:val="20"/>
                <w:szCs w:val="20"/>
              </w:rPr>
            </w:pPr>
            <w:r>
              <w:rPr>
                <w:b/>
                <w:sz w:val="20"/>
                <w:szCs w:val="20"/>
              </w:rPr>
              <w:t>3</w:t>
            </w:r>
            <w:r w:rsidRPr="00DB0A1E">
              <w:rPr>
                <w:b/>
                <w:sz w:val="20"/>
                <w:szCs w:val="20"/>
                <w:vertAlign w:val="superscript"/>
              </w:rPr>
              <w:t>rd</w:t>
            </w:r>
            <w:r>
              <w:rPr>
                <w:b/>
                <w:sz w:val="20"/>
                <w:szCs w:val="20"/>
              </w:rPr>
              <w:t xml:space="preserve"> Party</w:t>
            </w:r>
          </w:p>
        </w:tc>
      </w:tr>
      <w:tr w:rsidR="00DB0A1E" w:rsidRPr="00513866" w14:paraId="5C53F6B1" w14:textId="77777777" w:rsidTr="009807D9">
        <w:tc>
          <w:tcPr>
            <w:tcW w:w="2952" w:type="dxa"/>
            <w:shd w:val="clear" w:color="auto" w:fill="auto"/>
          </w:tcPr>
          <w:p w14:paraId="7083704A" w14:textId="77777777" w:rsidR="00031CCD" w:rsidRPr="00513866" w:rsidRDefault="00031CCD" w:rsidP="00031CCD"/>
          <w:p w14:paraId="7D77CD60" w14:textId="77777777" w:rsidR="00031CCD" w:rsidRPr="00513866" w:rsidRDefault="00031CCD" w:rsidP="00031CCD"/>
          <w:p w14:paraId="780EDDDF" w14:textId="77777777" w:rsidR="00031CCD" w:rsidRPr="00513866" w:rsidRDefault="00031CCD" w:rsidP="00031CCD"/>
        </w:tc>
        <w:tc>
          <w:tcPr>
            <w:tcW w:w="2952" w:type="dxa"/>
            <w:shd w:val="clear" w:color="auto" w:fill="auto"/>
          </w:tcPr>
          <w:p w14:paraId="6D62B9E8" w14:textId="77777777" w:rsidR="00031CCD" w:rsidRPr="00513866" w:rsidRDefault="00031CCD" w:rsidP="00031CCD"/>
        </w:tc>
        <w:tc>
          <w:tcPr>
            <w:tcW w:w="2952" w:type="dxa"/>
            <w:shd w:val="clear" w:color="auto" w:fill="auto"/>
          </w:tcPr>
          <w:p w14:paraId="7F82E9E5" w14:textId="77777777" w:rsidR="00031CCD" w:rsidRPr="00513866" w:rsidRDefault="00031CCD" w:rsidP="00031CCD"/>
        </w:tc>
      </w:tr>
    </w:tbl>
    <w:p w14:paraId="1C2BD1EC" w14:textId="77777777" w:rsidR="00031CCD" w:rsidRPr="00513866" w:rsidRDefault="00031CCD" w:rsidP="00031CCD">
      <w:r w:rsidRPr="00513866">
        <w:br/>
      </w:r>
    </w:p>
    <w:p w14:paraId="58211A9B" w14:textId="77777777" w:rsidR="00031CCD" w:rsidRDefault="00031CCD" w:rsidP="00494682">
      <w:pPr>
        <w:keepNext/>
        <w:keepLines/>
        <w:numPr>
          <w:ilvl w:val="1"/>
          <w:numId w:val="11"/>
        </w:numPr>
        <w:rPr>
          <w:b/>
        </w:rPr>
      </w:pPr>
      <w:r w:rsidRPr="00513866">
        <w:rPr>
          <w:b/>
        </w:rPr>
        <w:lastRenderedPageBreak/>
        <w:t xml:space="preserve">List all </w:t>
      </w:r>
      <w:r w:rsidR="00494682">
        <w:rPr>
          <w:b/>
        </w:rPr>
        <w:t>departments/faculties/3</w:t>
      </w:r>
      <w:r w:rsidR="00494682" w:rsidRPr="00DB0A1E">
        <w:rPr>
          <w:b/>
          <w:vertAlign w:val="superscript"/>
        </w:rPr>
        <w:t>rd</w:t>
      </w:r>
      <w:r w:rsidR="00494682">
        <w:rPr>
          <w:b/>
        </w:rPr>
        <w:t xml:space="preserve"> parties</w:t>
      </w:r>
      <w:r w:rsidRPr="00513866">
        <w:rPr>
          <w:b/>
        </w:rPr>
        <w:t xml:space="preserve"> that will collect, use/process, disclose, retain, </w:t>
      </w:r>
      <w:r w:rsidRPr="00494682">
        <w:rPr>
          <w:b/>
        </w:rPr>
        <w:t xml:space="preserve">store, secure or dispose of personal information on behalf of the </w:t>
      </w:r>
      <w:r w:rsidR="00494682">
        <w:rPr>
          <w:b/>
        </w:rPr>
        <w:t>data/service</w:t>
      </w:r>
      <w:r w:rsidRPr="00494682">
        <w:rPr>
          <w:b/>
        </w:rPr>
        <w:t xml:space="preserve"> owner </w:t>
      </w:r>
    </w:p>
    <w:p w14:paraId="09069E47" w14:textId="77777777" w:rsidR="00E05F66" w:rsidRPr="00494682" w:rsidRDefault="00E05F66" w:rsidP="00E05F66">
      <w:pPr>
        <w:keepNext/>
        <w:keepLine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9"/>
        <w:gridCol w:w="2901"/>
        <w:gridCol w:w="2846"/>
      </w:tblGrid>
      <w:tr w:rsidR="00E05F66" w:rsidRPr="00513866" w14:paraId="5CB00289" w14:textId="77777777" w:rsidTr="00E71709">
        <w:tc>
          <w:tcPr>
            <w:tcW w:w="2952" w:type="dxa"/>
            <w:shd w:val="clear" w:color="auto" w:fill="E6E6E6"/>
          </w:tcPr>
          <w:p w14:paraId="5DF2C7D5" w14:textId="77777777" w:rsidR="00E05F66" w:rsidRPr="009807D9" w:rsidRDefault="00E05F66" w:rsidP="00E71709">
            <w:pPr>
              <w:keepNext/>
              <w:keepLines/>
              <w:jc w:val="center"/>
              <w:rPr>
                <w:b/>
                <w:sz w:val="20"/>
                <w:szCs w:val="20"/>
              </w:rPr>
            </w:pPr>
            <w:r>
              <w:rPr>
                <w:b/>
                <w:sz w:val="20"/>
                <w:szCs w:val="20"/>
              </w:rPr>
              <w:t>Administration</w:t>
            </w:r>
          </w:p>
        </w:tc>
        <w:tc>
          <w:tcPr>
            <w:tcW w:w="2952" w:type="dxa"/>
            <w:shd w:val="clear" w:color="auto" w:fill="E6E6E6"/>
          </w:tcPr>
          <w:p w14:paraId="45E91F81" w14:textId="77777777" w:rsidR="00E05F66" w:rsidRPr="009807D9" w:rsidRDefault="00E05F66" w:rsidP="00E71709">
            <w:pPr>
              <w:keepNext/>
              <w:keepLines/>
              <w:jc w:val="center"/>
              <w:rPr>
                <w:b/>
                <w:sz w:val="20"/>
                <w:szCs w:val="20"/>
              </w:rPr>
            </w:pPr>
            <w:r>
              <w:rPr>
                <w:b/>
                <w:sz w:val="20"/>
                <w:szCs w:val="20"/>
              </w:rPr>
              <w:t>Faculty/Research</w:t>
            </w:r>
          </w:p>
        </w:tc>
        <w:tc>
          <w:tcPr>
            <w:tcW w:w="2952" w:type="dxa"/>
            <w:shd w:val="clear" w:color="auto" w:fill="E6E6E6"/>
          </w:tcPr>
          <w:p w14:paraId="1B6A6BA3" w14:textId="77777777" w:rsidR="00E05F66" w:rsidRPr="009807D9" w:rsidRDefault="00E05F66" w:rsidP="00E71709">
            <w:pPr>
              <w:keepNext/>
              <w:keepLines/>
              <w:jc w:val="center"/>
              <w:rPr>
                <w:b/>
                <w:sz w:val="20"/>
                <w:szCs w:val="20"/>
              </w:rPr>
            </w:pPr>
            <w:r>
              <w:rPr>
                <w:b/>
                <w:sz w:val="20"/>
                <w:szCs w:val="20"/>
              </w:rPr>
              <w:t>3</w:t>
            </w:r>
            <w:r w:rsidRPr="00DB0A1E">
              <w:rPr>
                <w:b/>
                <w:sz w:val="20"/>
                <w:szCs w:val="20"/>
                <w:vertAlign w:val="superscript"/>
              </w:rPr>
              <w:t>rd</w:t>
            </w:r>
            <w:r>
              <w:rPr>
                <w:b/>
                <w:sz w:val="20"/>
                <w:szCs w:val="20"/>
              </w:rPr>
              <w:t xml:space="preserve"> Party</w:t>
            </w:r>
          </w:p>
        </w:tc>
      </w:tr>
      <w:tr w:rsidR="00E05F66" w:rsidRPr="00513866" w14:paraId="60CC5666" w14:textId="77777777" w:rsidTr="00E71709">
        <w:tc>
          <w:tcPr>
            <w:tcW w:w="2952" w:type="dxa"/>
            <w:shd w:val="clear" w:color="auto" w:fill="auto"/>
          </w:tcPr>
          <w:p w14:paraId="675E360E" w14:textId="77777777" w:rsidR="00E05F66" w:rsidRPr="00513866" w:rsidRDefault="00E05F66" w:rsidP="00E71709"/>
          <w:p w14:paraId="244CB3B2" w14:textId="77777777" w:rsidR="00E05F66" w:rsidRPr="00513866" w:rsidRDefault="00E05F66" w:rsidP="00E71709"/>
          <w:p w14:paraId="2D9669C4" w14:textId="77777777" w:rsidR="00E05F66" w:rsidRPr="00513866" w:rsidRDefault="00E05F66" w:rsidP="00E71709"/>
        </w:tc>
        <w:tc>
          <w:tcPr>
            <w:tcW w:w="2952" w:type="dxa"/>
            <w:shd w:val="clear" w:color="auto" w:fill="auto"/>
          </w:tcPr>
          <w:p w14:paraId="7E643D38" w14:textId="77777777" w:rsidR="00E05F66" w:rsidRPr="00513866" w:rsidRDefault="00E05F66" w:rsidP="00E71709"/>
        </w:tc>
        <w:tc>
          <w:tcPr>
            <w:tcW w:w="2952" w:type="dxa"/>
            <w:shd w:val="clear" w:color="auto" w:fill="auto"/>
          </w:tcPr>
          <w:p w14:paraId="668D9650" w14:textId="77777777" w:rsidR="00E05F66" w:rsidRPr="00513866" w:rsidRDefault="00E05F66" w:rsidP="00E71709"/>
        </w:tc>
      </w:tr>
    </w:tbl>
    <w:p w14:paraId="29CB070F" w14:textId="77777777" w:rsidR="00031CCD" w:rsidRPr="00513866" w:rsidRDefault="00031CCD" w:rsidP="00031CCD"/>
    <w:p w14:paraId="6CDAA02A" w14:textId="77777777" w:rsidR="00031CCD" w:rsidRDefault="00031CCD" w:rsidP="00E05F66">
      <w:pPr>
        <w:keepNext/>
        <w:keepLines/>
        <w:numPr>
          <w:ilvl w:val="1"/>
          <w:numId w:val="11"/>
        </w:numPr>
        <w:rPr>
          <w:b/>
        </w:rPr>
      </w:pPr>
      <w:r w:rsidRPr="00513866">
        <w:rPr>
          <w:b/>
        </w:rPr>
        <w:t xml:space="preserve">Identify any location outside of Ontario where personal information </w:t>
      </w:r>
      <w:r w:rsidRPr="00E05F66">
        <w:rPr>
          <w:b/>
        </w:rPr>
        <w:t>may be retained or stored</w:t>
      </w:r>
      <w:r>
        <w:rPr>
          <w:rStyle w:val="FootnoteReference"/>
          <w:b/>
        </w:rPr>
        <w:footnoteReference w:id="14"/>
      </w:r>
      <w:r w:rsidRPr="00E05F66">
        <w:rPr>
          <w:b/>
        </w:rPr>
        <w:t xml:space="preserve"> </w:t>
      </w:r>
    </w:p>
    <w:p w14:paraId="046CE629" w14:textId="77777777" w:rsidR="009E156F" w:rsidRPr="00E05F66" w:rsidRDefault="009E156F" w:rsidP="009E156F">
      <w:pPr>
        <w:keepNext/>
        <w:keepLines/>
        <w:ind w:left="465"/>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6"/>
      </w:tblGrid>
      <w:tr w:rsidR="00031CCD" w:rsidRPr="00513866" w14:paraId="1E0C55F0" w14:textId="77777777" w:rsidTr="009E156F">
        <w:tc>
          <w:tcPr>
            <w:tcW w:w="8856" w:type="dxa"/>
            <w:shd w:val="clear" w:color="auto" w:fill="F2F2F2" w:themeFill="background1" w:themeFillShade="F2"/>
          </w:tcPr>
          <w:p w14:paraId="713230F0" w14:textId="4D5DDBAA" w:rsidR="00C63610" w:rsidRPr="001A3B13" w:rsidRDefault="00C63610" w:rsidP="00C63610">
            <w:pPr>
              <w:rPr>
                <w:color w:val="A6A6A6"/>
                <w:sz w:val="22"/>
                <w:szCs w:val="22"/>
              </w:rPr>
            </w:pPr>
            <w:r w:rsidRPr="001A3B13">
              <w:rPr>
                <w:color w:val="A6A6A6"/>
                <w:sz w:val="22"/>
                <w:szCs w:val="22"/>
              </w:rPr>
              <w:t xml:space="preserve">Enter </w:t>
            </w:r>
            <w:r>
              <w:rPr>
                <w:color w:val="A6A6A6"/>
                <w:sz w:val="22"/>
                <w:szCs w:val="22"/>
              </w:rPr>
              <w:t>locations</w:t>
            </w:r>
            <w:r w:rsidRPr="001A3B13">
              <w:rPr>
                <w:color w:val="A6A6A6"/>
                <w:sz w:val="22"/>
                <w:szCs w:val="22"/>
              </w:rPr>
              <w:t xml:space="preserve"> here</w:t>
            </w:r>
          </w:p>
          <w:p w14:paraId="0CDF6D11" w14:textId="77777777" w:rsidR="00031CCD" w:rsidRPr="009807D9" w:rsidRDefault="00031CCD" w:rsidP="009807D9">
            <w:pPr>
              <w:keepNext/>
              <w:keepLines/>
              <w:rPr>
                <w:sz w:val="22"/>
                <w:szCs w:val="22"/>
              </w:rPr>
            </w:pPr>
          </w:p>
          <w:p w14:paraId="7267E5C3" w14:textId="77777777" w:rsidR="00031CCD" w:rsidRPr="009807D9" w:rsidRDefault="00031CCD" w:rsidP="009807D9">
            <w:pPr>
              <w:keepNext/>
              <w:keepLines/>
              <w:rPr>
                <w:sz w:val="22"/>
                <w:szCs w:val="22"/>
              </w:rPr>
            </w:pPr>
          </w:p>
          <w:p w14:paraId="16E659B6" w14:textId="77777777" w:rsidR="00031CCD" w:rsidRPr="009807D9" w:rsidRDefault="00031CCD" w:rsidP="009807D9">
            <w:pPr>
              <w:keepNext/>
              <w:keepLines/>
              <w:rPr>
                <w:sz w:val="22"/>
                <w:szCs w:val="22"/>
              </w:rPr>
            </w:pPr>
          </w:p>
        </w:tc>
      </w:tr>
    </w:tbl>
    <w:p w14:paraId="55E10380" w14:textId="77777777" w:rsidR="00031CCD" w:rsidRPr="00513866" w:rsidRDefault="00031CCD" w:rsidP="00031CCD"/>
    <w:p w14:paraId="34503871" w14:textId="77777777" w:rsidR="00031CCD" w:rsidRPr="00E05F66" w:rsidRDefault="00031CCD" w:rsidP="00E05F66">
      <w:pPr>
        <w:numPr>
          <w:ilvl w:val="1"/>
          <w:numId w:val="11"/>
        </w:numPr>
        <w:rPr>
          <w:b/>
        </w:rPr>
      </w:pPr>
      <w:r w:rsidRPr="00513866">
        <w:rPr>
          <w:b/>
        </w:rPr>
        <w:t xml:space="preserve">List all </w:t>
      </w:r>
      <w:r w:rsidR="00E05F66">
        <w:rPr>
          <w:b/>
        </w:rPr>
        <w:t>departments/faculties/3</w:t>
      </w:r>
      <w:r w:rsidR="00E05F66" w:rsidRPr="00DB0A1E">
        <w:rPr>
          <w:b/>
          <w:vertAlign w:val="superscript"/>
        </w:rPr>
        <w:t>rd</w:t>
      </w:r>
      <w:r w:rsidR="00E05F66">
        <w:rPr>
          <w:b/>
        </w:rPr>
        <w:t xml:space="preserve"> parties</w:t>
      </w:r>
      <w:r w:rsidRPr="00513866">
        <w:rPr>
          <w:b/>
        </w:rPr>
        <w:t xml:space="preserve"> that will have access to, or use, the personal </w:t>
      </w:r>
      <w:r w:rsidRPr="00E05F66">
        <w:rPr>
          <w:b/>
        </w:rPr>
        <w:t xml:space="preserve">information </w:t>
      </w:r>
    </w:p>
    <w:p w14:paraId="049212F5" w14:textId="77777777" w:rsidR="00031CCD" w:rsidRPr="00513866" w:rsidRDefault="00031CCD" w:rsidP="00031C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9"/>
        <w:gridCol w:w="2901"/>
        <w:gridCol w:w="2846"/>
      </w:tblGrid>
      <w:tr w:rsidR="00E05F66" w:rsidRPr="00513866" w14:paraId="44834A13" w14:textId="77777777" w:rsidTr="00E71709">
        <w:tc>
          <w:tcPr>
            <w:tcW w:w="2952" w:type="dxa"/>
            <w:shd w:val="clear" w:color="auto" w:fill="E6E6E6"/>
          </w:tcPr>
          <w:p w14:paraId="72EDF48D" w14:textId="77777777" w:rsidR="00E05F66" w:rsidRPr="009807D9" w:rsidRDefault="00E05F66" w:rsidP="00E71709">
            <w:pPr>
              <w:keepNext/>
              <w:keepLines/>
              <w:jc w:val="center"/>
              <w:rPr>
                <w:b/>
                <w:sz w:val="20"/>
                <w:szCs w:val="20"/>
              </w:rPr>
            </w:pPr>
            <w:r>
              <w:rPr>
                <w:b/>
                <w:sz w:val="20"/>
                <w:szCs w:val="20"/>
              </w:rPr>
              <w:t>Administration</w:t>
            </w:r>
          </w:p>
        </w:tc>
        <w:tc>
          <w:tcPr>
            <w:tcW w:w="2952" w:type="dxa"/>
            <w:shd w:val="clear" w:color="auto" w:fill="E6E6E6"/>
          </w:tcPr>
          <w:p w14:paraId="2DCBC43A" w14:textId="77777777" w:rsidR="00E05F66" w:rsidRPr="009807D9" w:rsidRDefault="00E05F66" w:rsidP="00E71709">
            <w:pPr>
              <w:keepNext/>
              <w:keepLines/>
              <w:jc w:val="center"/>
              <w:rPr>
                <w:b/>
                <w:sz w:val="20"/>
                <w:szCs w:val="20"/>
              </w:rPr>
            </w:pPr>
            <w:r>
              <w:rPr>
                <w:b/>
                <w:sz w:val="20"/>
                <w:szCs w:val="20"/>
              </w:rPr>
              <w:t>Faculty/Research</w:t>
            </w:r>
          </w:p>
        </w:tc>
        <w:tc>
          <w:tcPr>
            <w:tcW w:w="2952" w:type="dxa"/>
            <w:shd w:val="clear" w:color="auto" w:fill="E6E6E6"/>
          </w:tcPr>
          <w:p w14:paraId="7D33BA69" w14:textId="77777777" w:rsidR="00E05F66" w:rsidRPr="009807D9" w:rsidRDefault="00E05F66" w:rsidP="00E71709">
            <w:pPr>
              <w:keepNext/>
              <w:keepLines/>
              <w:jc w:val="center"/>
              <w:rPr>
                <w:b/>
                <w:sz w:val="20"/>
                <w:szCs w:val="20"/>
              </w:rPr>
            </w:pPr>
            <w:r>
              <w:rPr>
                <w:b/>
                <w:sz w:val="20"/>
                <w:szCs w:val="20"/>
              </w:rPr>
              <w:t>3</w:t>
            </w:r>
            <w:r w:rsidRPr="00DB0A1E">
              <w:rPr>
                <w:b/>
                <w:sz w:val="20"/>
                <w:szCs w:val="20"/>
                <w:vertAlign w:val="superscript"/>
              </w:rPr>
              <w:t>rd</w:t>
            </w:r>
            <w:r>
              <w:rPr>
                <w:b/>
                <w:sz w:val="20"/>
                <w:szCs w:val="20"/>
              </w:rPr>
              <w:t xml:space="preserve"> Party</w:t>
            </w:r>
          </w:p>
        </w:tc>
      </w:tr>
      <w:tr w:rsidR="00E05F66" w:rsidRPr="00513866" w14:paraId="5C515C5A" w14:textId="77777777" w:rsidTr="00E71709">
        <w:tc>
          <w:tcPr>
            <w:tcW w:w="2952" w:type="dxa"/>
            <w:shd w:val="clear" w:color="auto" w:fill="auto"/>
          </w:tcPr>
          <w:p w14:paraId="7BBDA586" w14:textId="77777777" w:rsidR="00E05F66" w:rsidRPr="00513866" w:rsidRDefault="00E05F66" w:rsidP="00E71709"/>
          <w:p w14:paraId="3583F1BA" w14:textId="77777777" w:rsidR="00E05F66" w:rsidRPr="00513866" w:rsidRDefault="00E05F66" w:rsidP="00E71709"/>
          <w:p w14:paraId="21DD43B7" w14:textId="77777777" w:rsidR="00E05F66" w:rsidRPr="00513866" w:rsidRDefault="00E05F66" w:rsidP="00E71709"/>
        </w:tc>
        <w:tc>
          <w:tcPr>
            <w:tcW w:w="2952" w:type="dxa"/>
            <w:shd w:val="clear" w:color="auto" w:fill="auto"/>
          </w:tcPr>
          <w:p w14:paraId="407B8079" w14:textId="77777777" w:rsidR="00E05F66" w:rsidRPr="00513866" w:rsidRDefault="00E05F66" w:rsidP="00E71709"/>
        </w:tc>
        <w:tc>
          <w:tcPr>
            <w:tcW w:w="2952" w:type="dxa"/>
            <w:shd w:val="clear" w:color="auto" w:fill="auto"/>
          </w:tcPr>
          <w:p w14:paraId="5CFC7640" w14:textId="77777777" w:rsidR="00E05F66" w:rsidRPr="00513866" w:rsidRDefault="00E05F66" w:rsidP="00E71709"/>
        </w:tc>
      </w:tr>
    </w:tbl>
    <w:p w14:paraId="3850C023" w14:textId="77777777" w:rsidR="00031CCD" w:rsidRPr="00513866" w:rsidRDefault="00031CCD" w:rsidP="00031CCD"/>
    <w:p w14:paraId="0CE7D795" w14:textId="77777777" w:rsidR="00031CCD" w:rsidRPr="003A01CC" w:rsidRDefault="00031CCD" w:rsidP="003A01CC">
      <w:pPr>
        <w:numPr>
          <w:ilvl w:val="1"/>
          <w:numId w:val="11"/>
        </w:numPr>
        <w:rPr>
          <w:b/>
        </w:rPr>
      </w:pPr>
      <w:r w:rsidRPr="00513866">
        <w:rPr>
          <w:b/>
        </w:rPr>
        <w:t xml:space="preserve">List all organizations that will be needed to manage or maintain the </w:t>
      </w:r>
      <w:r w:rsidRPr="003A01CC">
        <w:rPr>
          <w:b/>
        </w:rPr>
        <w:t>process, system, service or application involving personal</w:t>
      </w:r>
      <w:r w:rsidR="003A01CC">
        <w:rPr>
          <w:b/>
        </w:rPr>
        <w:t xml:space="preserve"> </w:t>
      </w:r>
      <w:r w:rsidRPr="003A01CC">
        <w:rPr>
          <w:b/>
        </w:rPr>
        <w:t>information</w:t>
      </w:r>
    </w:p>
    <w:p w14:paraId="354632F1" w14:textId="77777777" w:rsidR="00031CCD" w:rsidRPr="00513866" w:rsidRDefault="00031CCD" w:rsidP="00031C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9"/>
        <w:gridCol w:w="2901"/>
        <w:gridCol w:w="2846"/>
      </w:tblGrid>
      <w:tr w:rsidR="003A01CC" w:rsidRPr="00513866" w14:paraId="245A52AF" w14:textId="77777777" w:rsidTr="00E71709">
        <w:tc>
          <w:tcPr>
            <w:tcW w:w="2952" w:type="dxa"/>
            <w:shd w:val="clear" w:color="auto" w:fill="E6E6E6"/>
          </w:tcPr>
          <w:p w14:paraId="611D09C9" w14:textId="77777777" w:rsidR="003A01CC" w:rsidRPr="009807D9" w:rsidRDefault="003A01CC" w:rsidP="00E71709">
            <w:pPr>
              <w:keepNext/>
              <w:keepLines/>
              <w:jc w:val="center"/>
              <w:rPr>
                <w:b/>
                <w:sz w:val="20"/>
                <w:szCs w:val="20"/>
              </w:rPr>
            </w:pPr>
            <w:r>
              <w:rPr>
                <w:b/>
                <w:sz w:val="20"/>
                <w:szCs w:val="20"/>
              </w:rPr>
              <w:t>Administration</w:t>
            </w:r>
          </w:p>
        </w:tc>
        <w:tc>
          <w:tcPr>
            <w:tcW w:w="2952" w:type="dxa"/>
            <w:shd w:val="clear" w:color="auto" w:fill="E6E6E6"/>
          </w:tcPr>
          <w:p w14:paraId="320D53BD" w14:textId="77777777" w:rsidR="003A01CC" w:rsidRPr="009807D9" w:rsidRDefault="003A01CC" w:rsidP="00E71709">
            <w:pPr>
              <w:keepNext/>
              <w:keepLines/>
              <w:jc w:val="center"/>
              <w:rPr>
                <w:b/>
                <w:sz w:val="20"/>
                <w:szCs w:val="20"/>
              </w:rPr>
            </w:pPr>
            <w:r>
              <w:rPr>
                <w:b/>
                <w:sz w:val="20"/>
                <w:szCs w:val="20"/>
              </w:rPr>
              <w:t>Faculty/Research</w:t>
            </w:r>
          </w:p>
        </w:tc>
        <w:tc>
          <w:tcPr>
            <w:tcW w:w="2952" w:type="dxa"/>
            <w:shd w:val="clear" w:color="auto" w:fill="E6E6E6"/>
          </w:tcPr>
          <w:p w14:paraId="44524CD5" w14:textId="77777777" w:rsidR="003A01CC" w:rsidRPr="009807D9" w:rsidRDefault="003A01CC" w:rsidP="00E71709">
            <w:pPr>
              <w:keepNext/>
              <w:keepLines/>
              <w:jc w:val="center"/>
              <w:rPr>
                <w:b/>
                <w:sz w:val="20"/>
                <w:szCs w:val="20"/>
              </w:rPr>
            </w:pPr>
            <w:r>
              <w:rPr>
                <w:b/>
                <w:sz w:val="20"/>
                <w:szCs w:val="20"/>
              </w:rPr>
              <w:t>3</w:t>
            </w:r>
            <w:r w:rsidRPr="00DB0A1E">
              <w:rPr>
                <w:b/>
                <w:sz w:val="20"/>
                <w:szCs w:val="20"/>
                <w:vertAlign w:val="superscript"/>
              </w:rPr>
              <w:t>rd</w:t>
            </w:r>
            <w:r>
              <w:rPr>
                <w:b/>
                <w:sz w:val="20"/>
                <w:szCs w:val="20"/>
              </w:rPr>
              <w:t xml:space="preserve"> Party</w:t>
            </w:r>
          </w:p>
        </w:tc>
      </w:tr>
      <w:tr w:rsidR="003A01CC" w:rsidRPr="00513866" w14:paraId="040268C1" w14:textId="77777777" w:rsidTr="00E71709">
        <w:tc>
          <w:tcPr>
            <w:tcW w:w="2952" w:type="dxa"/>
            <w:shd w:val="clear" w:color="auto" w:fill="auto"/>
          </w:tcPr>
          <w:p w14:paraId="3822CC1B" w14:textId="77777777" w:rsidR="003A01CC" w:rsidRPr="00513866" w:rsidRDefault="003A01CC" w:rsidP="00E71709"/>
          <w:p w14:paraId="29FCFB0E" w14:textId="77777777" w:rsidR="003A01CC" w:rsidRPr="00513866" w:rsidRDefault="003A01CC" w:rsidP="00E71709"/>
          <w:p w14:paraId="69381A5B" w14:textId="77777777" w:rsidR="003A01CC" w:rsidRPr="00513866" w:rsidRDefault="003A01CC" w:rsidP="00E71709"/>
        </w:tc>
        <w:tc>
          <w:tcPr>
            <w:tcW w:w="2952" w:type="dxa"/>
            <w:shd w:val="clear" w:color="auto" w:fill="auto"/>
          </w:tcPr>
          <w:p w14:paraId="2857FFD5" w14:textId="77777777" w:rsidR="003A01CC" w:rsidRPr="00513866" w:rsidRDefault="003A01CC" w:rsidP="00E71709"/>
        </w:tc>
        <w:tc>
          <w:tcPr>
            <w:tcW w:w="2952" w:type="dxa"/>
            <w:shd w:val="clear" w:color="auto" w:fill="auto"/>
          </w:tcPr>
          <w:p w14:paraId="52FE6200" w14:textId="77777777" w:rsidR="003A01CC" w:rsidRPr="00513866" w:rsidRDefault="003A01CC" w:rsidP="00E71709"/>
        </w:tc>
      </w:tr>
    </w:tbl>
    <w:p w14:paraId="6B7963EA" w14:textId="77777777" w:rsidR="00031CCD" w:rsidRPr="00513866" w:rsidRDefault="00031CCD" w:rsidP="00031CCD"/>
    <w:p w14:paraId="2AFB03DE" w14:textId="77777777" w:rsidR="00031CCD" w:rsidRPr="003A01CC" w:rsidRDefault="00031CCD" w:rsidP="003A01CC">
      <w:pPr>
        <w:keepNext/>
        <w:keepLines/>
        <w:numPr>
          <w:ilvl w:val="1"/>
          <w:numId w:val="11"/>
        </w:numPr>
        <w:rPr>
          <w:b/>
        </w:rPr>
      </w:pPr>
      <w:r w:rsidRPr="00513866">
        <w:rPr>
          <w:b/>
        </w:rPr>
        <w:lastRenderedPageBreak/>
        <w:t>Identify how service providers</w:t>
      </w:r>
      <w:r w:rsidR="003A01CC">
        <w:rPr>
          <w:b/>
        </w:rPr>
        <w:t>/3</w:t>
      </w:r>
      <w:r w:rsidR="003A01CC" w:rsidRPr="003A01CC">
        <w:rPr>
          <w:b/>
          <w:vertAlign w:val="superscript"/>
        </w:rPr>
        <w:t>rd</w:t>
      </w:r>
      <w:r w:rsidR="003A01CC">
        <w:rPr>
          <w:b/>
        </w:rPr>
        <w:t xml:space="preserve"> party</w:t>
      </w:r>
      <w:r w:rsidRPr="00513866">
        <w:rPr>
          <w:b/>
        </w:rPr>
        <w:t xml:space="preserve"> will be bound to follow relevant </w:t>
      </w:r>
      <w:r w:rsidRPr="003A01CC">
        <w:rPr>
          <w:b/>
        </w:rPr>
        <w:t>privacy and security requirements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116"/>
        <w:gridCol w:w="1116"/>
        <w:gridCol w:w="1116"/>
      </w:tblGrid>
      <w:tr w:rsidR="00031CCD" w:rsidRPr="009807D9" w14:paraId="6BF3E5CA" w14:textId="77777777" w:rsidTr="009807D9">
        <w:tc>
          <w:tcPr>
            <w:tcW w:w="5508" w:type="dxa"/>
            <w:tcBorders>
              <w:top w:val="nil"/>
              <w:left w:val="nil"/>
            </w:tcBorders>
            <w:shd w:val="clear" w:color="auto" w:fill="auto"/>
          </w:tcPr>
          <w:p w14:paraId="7AD018DD" w14:textId="77777777" w:rsidR="00031CCD" w:rsidRPr="009807D9" w:rsidRDefault="00031CCD" w:rsidP="009807D9">
            <w:pPr>
              <w:keepNext/>
              <w:keepLines/>
              <w:rPr>
                <w:b/>
                <w:sz w:val="14"/>
                <w:szCs w:val="22"/>
              </w:rPr>
            </w:pPr>
          </w:p>
        </w:tc>
        <w:tc>
          <w:tcPr>
            <w:tcW w:w="1116" w:type="dxa"/>
            <w:shd w:val="clear" w:color="auto" w:fill="E6E6E6"/>
          </w:tcPr>
          <w:p w14:paraId="1C56BF7D" w14:textId="77777777" w:rsidR="00031CCD" w:rsidRPr="009807D9" w:rsidRDefault="00031CCD" w:rsidP="009807D9">
            <w:pPr>
              <w:keepNext/>
              <w:keepLines/>
              <w:jc w:val="center"/>
              <w:rPr>
                <w:b/>
                <w:sz w:val="14"/>
                <w:szCs w:val="16"/>
              </w:rPr>
            </w:pPr>
            <w:r w:rsidRPr="009807D9">
              <w:rPr>
                <w:b/>
                <w:sz w:val="14"/>
                <w:szCs w:val="16"/>
              </w:rPr>
              <w:t>In Place</w:t>
            </w:r>
          </w:p>
        </w:tc>
        <w:tc>
          <w:tcPr>
            <w:tcW w:w="1116" w:type="dxa"/>
            <w:shd w:val="clear" w:color="auto" w:fill="E6E6E6"/>
          </w:tcPr>
          <w:p w14:paraId="46FCD2C9" w14:textId="77777777" w:rsidR="00031CCD" w:rsidRPr="009807D9" w:rsidRDefault="00031CCD" w:rsidP="009807D9">
            <w:pPr>
              <w:keepNext/>
              <w:keepLines/>
              <w:jc w:val="center"/>
              <w:rPr>
                <w:b/>
                <w:sz w:val="14"/>
                <w:szCs w:val="16"/>
              </w:rPr>
            </w:pPr>
            <w:r w:rsidRPr="009807D9">
              <w:rPr>
                <w:b/>
                <w:sz w:val="14"/>
                <w:szCs w:val="16"/>
              </w:rPr>
              <w:t>Being Developed</w:t>
            </w:r>
          </w:p>
        </w:tc>
        <w:tc>
          <w:tcPr>
            <w:tcW w:w="1116" w:type="dxa"/>
            <w:shd w:val="clear" w:color="auto" w:fill="E6E6E6"/>
          </w:tcPr>
          <w:p w14:paraId="6C2F4195" w14:textId="77777777" w:rsidR="00031CCD" w:rsidRPr="009807D9" w:rsidRDefault="00031CCD" w:rsidP="009807D9">
            <w:pPr>
              <w:keepNext/>
              <w:keepLines/>
              <w:jc w:val="center"/>
              <w:rPr>
                <w:b/>
                <w:sz w:val="14"/>
                <w:szCs w:val="16"/>
              </w:rPr>
            </w:pPr>
            <w:r w:rsidRPr="009807D9">
              <w:rPr>
                <w:b/>
                <w:sz w:val="14"/>
                <w:szCs w:val="16"/>
              </w:rPr>
              <w:t>Unknown</w:t>
            </w:r>
          </w:p>
        </w:tc>
      </w:tr>
      <w:tr w:rsidR="00031CCD" w:rsidRPr="00513866" w14:paraId="0C9BB4AE" w14:textId="77777777" w:rsidTr="009807D9">
        <w:tc>
          <w:tcPr>
            <w:tcW w:w="5508" w:type="dxa"/>
            <w:tcBorders>
              <w:bottom w:val="single" w:sz="4" w:space="0" w:color="auto"/>
            </w:tcBorders>
            <w:shd w:val="clear" w:color="auto" w:fill="auto"/>
          </w:tcPr>
          <w:p w14:paraId="06C36F8C" w14:textId="77777777" w:rsidR="00031CCD" w:rsidRPr="009807D9" w:rsidRDefault="00031CCD" w:rsidP="009807D9">
            <w:pPr>
              <w:keepNext/>
              <w:keepLines/>
              <w:widowControl w:val="0"/>
              <w:rPr>
                <w:sz w:val="22"/>
                <w:szCs w:val="22"/>
              </w:rPr>
            </w:pPr>
            <w:r w:rsidRPr="009807D9">
              <w:rPr>
                <w:sz w:val="22"/>
                <w:szCs w:val="22"/>
              </w:rPr>
              <w:t>Contracts</w:t>
            </w:r>
          </w:p>
        </w:tc>
        <w:tc>
          <w:tcPr>
            <w:tcW w:w="1116" w:type="dxa"/>
            <w:tcBorders>
              <w:bottom w:val="single" w:sz="4" w:space="0" w:color="auto"/>
            </w:tcBorders>
            <w:shd w:val="clear" w:color="auto" w:fill="auto"/>
          </w:tcPr>
          <w:p w14:paraId="129AF666" w14:textId="77777777" w:rsidR="00031CCD" w:rsidRPr="00513866" w:rsidRDefault="00031CCD" w:rsidP="009807D9">
            <w:pPr>
              <w:keepNext/>
              <w:keepLines/>
              <w:jc w:val="center"/>
            </w:pPr>
          </w:p>
        </w:tc>
        <w:tc>
          <w:tcPr>
            <w:tcW w:w="1116" w:type="dxa"/>
            <w:tcBorders>
              <w:bottom w:val="single" w:sz="4" w:space="0" w:color="auto"/>
            </w:tcBorders>
            <w:shd w:val="clear" w:color="auto" w:fill="auto"/>
          </w:tcPr>
          <w:p w14:paraId="5DEB64CB" w14:textId="77777777" w:rsidR="00031CCD" w:rsidRPr="00513866" w:rsidRDefault="00031CCD" w:rsidP="009807D9">
            <w:pPr>
              <w:keepNext/>
              <w:keepLines/>
              <w:jc w:val="center"/>
            </w:pPr>
          </w:p>
        </w:tc>
        <w:tc>
          <w:tcPr>
            <w:tcW w:w="1116" w:type="dxa"/>
            <w:tcBorders>
              <w:bottom w:val="single" w:sz="4" w:space="0" w:color="auto"/>
            </w:tcBorders>
            <w:shd w:val="clear" w:color="auto" w:fill="auto"/>
          </w:tcPr>
          <w:p w14:paraId="2A86B35D" w14:textId="77777777" w:rsidR="00031CCD" w:rsidRPr="00513866" w:rsidRDefault="00031CCD" w:rsidP="009807D9">
            <w:pPr>
              <w:keepNext/>
              <w:keepLines/>
              <w:jc w:val="center"/>
            </w:pPr>
          </w:p>
        </w:tc>
      </w:tr>
      <w:tr w:rsidR="00031CCD" w:rsidRPr="00513866" w14:paraId="66921D2D" w14:textId="77777777" w:rsidTr="009807D9">
        <w:tc>
          <w:tcPr>
            <w:tcW w:w="5508" w:type="dxa"/>
            <w:tcBorders>
              <w:bottom w:val="single" w:sz="4" w:space="0" w:color="auto"/>
            </w:tcBorders>
            <w:shd w:val="clear" w:color="auto" w:fill="auto"/>
          </w:tcPr>
          <w:p w14:paraId="4C6F2C09" w14:textId="77777777" w:rsidR="00031CCD" w:rsidRPr="009807D9" w:rsidRDefault="00031CCD" w:rsidP="009807D9">
            <w:pPr>
              <w:keepNext/>
              <w:keepLines/>
              <w:widowControl w:val="0"/>
              <w:rPr>
                <w:sz w:val="22"/>
                <w:szCs w:val="22"/>
              </w:rPr>
            </w:pPr>
            <w:r w:rsidRPr="009807D9">
              <w:rPr>
                <w:sz w:val="22"/>
                <w:szCs w:val="22"/>
              </w:rPr>
              <w:t>Memoranda of Understanding</w:t>
            </w:r>
          </w:p>
        </w:tc>
        <w:tc>
          <w:tcPr>
            <w:tcW w:w="1116" w:type="dxa"/>
            <w:tcBorders>
              <w:bottom w:val="single" w:sz="4" w:space="0" w:color="auto"/>
            </w:tcBorders>
            <w:shd w:val="clear" w:color="auto" w:fill="auto"/>
          </w:tcPr>
          <w:p w14:paraId="5FF93148" w14:textId="77777777" w:rsidR="00031CCD" w:rsidRPr="00513866" w:rsidRDefault="00031CCD" w:rsidP="009807D9">
            <w:pPr>
              <w:keepNext/>
              <w:keepLines/>
              <w:jc w:val="center"/>
            </w:pPr>
          </w:p>
        </w:tc>
        <w:tc>
          <w:tcPr>
            <w:tcW w:w="1116" w:type="dxa"/>
            <w:tcBorders>
              <w:bottom w:val="single" w:sz="4" w:space="0" w:color="auto"/>
            </w:tcBorders>
            <w:shd w:val="clear" w:color="auto" w:fill="auto"/>
          </w:tcPr>
          <w:p w14:paraId="75E47317" w14:textId="77777777" w:rsidR="00031CCD" w:rsidRPr="00513866" w:rsidRDefault="00031CCD" w:rsidP="009807D9">
            <w:pPr>
              <w:keepNext/>
              <w:keepLines/>
              <w:jc w:val="center"/>
            </w:pPr>
          </w:p>
        </w:tc>
        <w:tc>
          <w:tcPr>
            <w:tcW w:w="1116" w:type="dxa"/>
            <w:tcBorders>
              <w:bottom w:val="single" w:sz="4" w:space="0" w:color="auto"/>
            </w:tcBorders>
            <w:shd w:val="clear" w:color="auto" w:fill="auto"/>
          </w:tcPr>
          <w:p w14:paraId="582034B0" w14:textId="77777777" w:rsidR="00031CCD" w:rsidRPr="00513866" w:rsidRDefault="00031CCD" w:rsidP="009807D9">
            <w:pPr>
              <w:keepNext/>
              <w:keepLines/>
              <w:jc w:val="center"/>
            </w:pPr>
          </w:p>
        </w:tc>
      </w:tr>
      <w:tr w:rsidR="00031CCD" w:rsidRPr="00513866" w14:paraId="218F92FC" w14:textId="77777777" w:rsidTr="009807D9">
        <w:tc>
          <w:tcPr>
            <w:tcW w:w="5508" w:type="dxa"/>
            <w:tcBorders>
              <w:bottom w:val="single" w:sz="4" w:space="0" w:color="auto"/>
            </w:tcBorders>
            <w:shd w:val="clear" w:color="auto" w:fill="auto"/>
          </w:tcPr>
          <w:p w14:paraId="0E762E01" w14:textId="77777777" w:rsidR="00031CCD" w:rsidRPr="009807D9" w:rsidRDefault="00031CCD" w:rsidP="003A01CC">
            <w:pPr>
              <w:keepNext/>
              <w:keepLines/>
              <w:widowControl w:val="0"/>
              <w:rPr>
                <w:sz w:val="22"/>
                <w:szCs w:val="22"/>
              </w:rPr>
            </w:pPr>
            <w:r w:rsidRPr="009807D9">
              <w:rPr>
                <w:sz w:val="22"/>
                <w:szCs w:val="22"/>
              </w:rPr>
              <w:t>Agreements (</w:t>
            </w:r>
            <w:r w:rsidR="003A01CC">
              <w:rPr>
                <w:sz w:val="22"/>
                <w:szCs w:val="22"/>
              </w:rPr>
              <w:t>non-disclosure or service level</w:t>
            </w:r>
            <w:r w:rsidRPr="009807D9">
              <w:rPr>
                <w:sz w:val="22"/>
                <w:szCs w:val="22"/>
              </w:rPr>
              <w:t>)</w:t>
            </w:r>
          </w:p>
        </w:tc>
        <w:tc>
          <w:tcPr>
            <w:tcW w:w="1116" w:type="dxa"/>
            <w:tcBorders>
              <w:bottom w:val="single" w:sz="4" w:space="0" w:color="auto"/>
            </w:tcBorders>
            <w:shd w:val="clear" w:color="auto" w:fill="auto"/>
          </w:tcPr>
          <w:p w14:paraId="66CF89FE" w14:textId="77777777" w:rsidR="00031CCD" w:rsidRPr="00513866" w:rsidRDefault="00031CCD" w:rsidP="009807D9">
            <w:pPr>
              <w:keepNext/>
              <w:keepLines/>
              <w:jc w:val="center"/>
            </w:pPr>
          </w:p>
        </w:tc>
        <w:tc>
          <w:tcPr>
            <w:tcW w:w="1116" w:type="dxa"/>
            <w:tcBorders>
              <w:bottom w:val="single" w:sz="4" w:space="0" w:color="auto"/>
            </w:tcBorders>
            <w:shd w:val="clear" w:color="auto" w:fill="auto"/>
          </w:tcPr>
          <w:p w14:paraId="42EDC6DD" w14:textId="77777777" w:rsidR="00031CCD" w:rsidRPr="00513866" w:rsidRDefault="00031CCD" w:rsidP="009807D9">
            <w:pPr>
              <w:keepNext/>
              <w:keepLines/>
              <w:jc w:val="center"/>
            </w:pPr>
          </w:p>
        </w:tc>
        <w:tc>
          <w:tcPr>
            <w:tcW w:w="1116" w:type="dxa"/>
            <w:tcBorders>
              <w:bottom w:val="single" w:sz="4" w:space="0" w:color="auto"/>
            </w:tcBorders>
            <w:shd w:val="clear" w:color="auto" w:fill="auto"/>
          </w:tcPr>
          <w:p w14:paraId="36F2F436" w14:textId="77777777" w:rsidR="00031CCD" w:rsidRPr="00513866" w:rsidRDefault="00031CCD" w:rsidP="009807D9">
            <w:pPr>
              <w:keepNext/>
              <w:keepLines/>
              <w:jc w:val="center"/>
            </w:pPr>
          </w:p>
        </w:tc>
      </w:tr>
      <w:tr w:rsidR="00031CCD" w:rsidRPr="00513866" w14:paraId="56629E68" w14:textId="77777777" w:rsidTr="009807D9">
        <w:tc>
          <w:tcPr>
            <w:tcW w:w="5508" w:type="dxa"/>
            <w:tcBorders>
              <w:top w:val="single" w:sz="4" w:space="0" w:color="auto"/>
              <w:bottom w:val="single" w:sz="4" w:space="0" w:color="auto"/>
            </w:tcBorders>
            <w:shd w:val="clear" w:color="auto" w:fill="auto"/>
          </w:tcPr>
          <w:p w14:paraId="1C069F72" w14:textId="77777777" w:rsidR="00031CCD" w:rsidRPr="009807D9" w:rsidRDefault="00031CCD" w:rsidP="009807D9">
            <w:pPr>
              <w:keepNext/>
              <w:keepLines/>
              <w:widowControl w:val="0"/>
              <w:rPr>
                <w:sz w:val="22"/>
                <w:szCs w:val="22"/>
              </w:rPr>
            </w:pPr>
            <w:r w:rsidRPr="009807D9">
              <w:rPr>
                <w:sz w:val="22"/>
                <w:szCs w:val="22"/>
              </w:rPr>
              <w:t>Other (Please explain in row below)</w:t>
            </w:r>
          </w:p>
        </w:tc>
        <w:tc>
          <w:tcPr>
            <w:tcW w:w="1116" w:type="dxa"/>
            <w:tcBorders>
              <w:top w:val="single" w:sz="4" w:space="0" w:color="auto"/>
              <w:bottom w:val="single" w:sz="4" w:space="0" w:color="auto"/>
            </w:tcBorders>
            <w:shd w:val="clear" w:color="auto" w:fill="auto"/>
          </w:tcPr>
          <w:p w14:paraId="451FA058" w14:textId="77777777" w:rsidR="00031CCD" w:rsidRPr="00513866" w:rsidRDefault="00031CCD" w:rsidP="009807D9">
            <w:pPr>
              <w:keepNext/>
              <w:keepLines/>
              <w:jc w:val="center"/>
            </w:pPr>
          </w:p>
        </w:tc>
        <w:tc>
          <w:tcPr>
            <w:tcW w:w="1116" w:type="dxa"/>
            <w:tcBorders>
              <w:top w:val="single" w:sz="4" w:space="0" w:color="auto"/>
              <w:bottom w:val="single" w:sz="4" w:space="0" w:color="auto"/>
            </w:tcBorders>
            <w:shd w:val="clear" w:color="auto" w:fill="auto"/>
          </w:tcPr>
          <w:p w14:paraId="69573831" w14:textId="77777777" w:rsidR="00031CCD" w:rsidRPr="00513866" w:rsidRDefault="00031CCD" w:rsidP="009807D9">
            <w:pPr>
              <w:keepNext/>
              <w:keepLines/>
              <w:jc w:val="center"/>
            </w:pPr>
          </w:p>
        </w:tc>
        <w:tc>
          <w:tcPr>
            <w:tcW w:w="1116" w:type="dxa"/>
            <w:tcBorders>
              <w:top w:val="single" w:sz="4" w:space="0" w:color="auto"/>
              <w:bottom w:val="single" w:sz="4" w:space="0" w:color="auto"/>
            </w:tcBorders>
            <w:shd w:val="clear" w:color="auto" w:fill="auto"/>
          </w:tcPr>
          <w:p w14:paraId="5213A30A" w14:textId="77777777" w:rsidR="00031CCD" w:rsidRPr="00513866" w:rsidRDefault="00031CCD" w:rsidP="009807D9">
            <w:pPr>
              <w:keepNext/>
              <w:keepLines/>
              <w:jc w:val="center"/>
            </w:pPr>
          </w:p>
        </w:tc>
      </w:tr>
      <w:tr w:rsidR="00031CCD" w:rsidRPr="00513866" w14:paraId="2C25DBAE" w14:textId="77777777" w:rsidTr="003A01CC">
        <w:tc>
          <w:tcPr>
            <w:tcW w:w="8856" w:type="dxa"/>
            <w:gridSpan w:val="4"/>
            <w:tcBorders>
              <w:top w:val="single" w:sz="4" w:space="0" w:color="auto"/>
            </w:tcBorders>
            <w:shd w:val="clear" w:color="auto" w:fill="F2F2F2" w:themeFill="background1" w:themeFillShade="F2"/>
          </w:tcPr>
          <w:p w14:paraId="2063EB94" w14:textId="77777777" w:rsidR="003A01CC" w:rsidRPr="001A3B13" w:rsidRDefault="003A01CC" w:rsidP="003A01CC">
            <w:pPr>
              <w:rPr>
                <w:color w:val="A6A6A6"/>
                <w:sz w:val="22"/>
                <w:szCs w:val="22"/>
              </w:rPr>
            </w:pPr>
            <w:r w:rsidRPr="001A3B13">
              <w:rPr>
                <w:color w:val="A6A6A6"/>
                <w:sz w:val="22"/>
                <w:szCs w:val="22"/>
              </w:rPr>
              <w:t xml:space="preserve">Enter </w:t>
            </w:r>
            <w:r>
              <w:rPr>
                <w:color w:val="A6A6A6"/>
                <w:sz w:val="22"/>
                <w:szCs w:val="22"/>
              </w:rPr>
              <w:t>explanation</w:t>
            </w:r>
            <w:r w:rsidRPr="001A3B13">
              <w:rPr>
                <w:color w:val="A6A6A6"/>
                <w:sz w:val="22"/>
                <w:szCs w:val="22"/>
              </w:rPr>
              <w:t xml:space="preserve"> here</w:t>
            </w:r>
          </w:p>
          <w:p w14:paraId="3451408B" w14:textId="77777777" w:rsidR="003A01CC" w:rsidRPr="00513866" w:rsidRDefault="003A01CC" w:rsidP="009807D9">
            <w:pPr>
              <w:keepNext/>
              <w:keepLines/>
            </w:pPr>
          </w:p>
        </w:tc>
      </w:tr>
    </w:tbl>
    <w:p w14:paraId="43696B1E" w14:textId="77777777" w:rsidR="00031CCD" w:rsidRDefault="00031CCD" w:rsidP="00031CCD"/>
    <w:p w14:paraId="3E3F2D9F" w14:textId="77777777" w:rsidR="00031CCD" w:rsidRPr="00513866" w:rsidRDefault="00031CCD" w:rsidP="00031CCD"/>
    <w:p w14:paraId="18C610CB" w14:textId="77777777" w:rsidR="00031CCD" w:rsidRPr="00513866" w:rsidRDefault="00031CCD" w:rsidP="00031CCD">
      <w:pPr>
        <w:keepNext/>
        <w:keepLines/>
        <w:numPr>
          <w:ilvl w:val="0"/>
          <w:numId w:val="15"/>
        </w:numPr>
        <w:rPr>
          <w:b/>
          <w:sz w:val="28"/>
          <w:szCs w:val="28"/>
        </w:rPr>
      </w:pPr>
      <w:r w:rsidRPr="00513866">
        <w:rPr>
          <w:b/>
          <w:sz w:val="28"/>
          <w:szCs w:val="28"/>
        </w:rPr>
        <w:t>Consultation</w:t>
      </w:r>
    </w:p>
    <w:p w14:paraId="017F0208" w14:textId="77777777" w:rsidR="00031CCD" w:rsidRPr="00513866" w:rsidRDefault="00031CCD" w:rsidP="00031CCD">
      <w:pPr>
        <w:keepNext/>
        <w:keepLines/>
      </w:pPr>
    </w:p>
    <w:p w14:paraId="007DAEEC" w14:textId="77777777" w:rsidR="00031CCD" w:rsidRPr="00513866" w:rsidRDefault="00031CCD" w:rsidP="00031CCD">
      <w:pPr>
        <w:keepNext/>
        <w:keepLines/>
        <w:numPr>
          <w:ilvl w:val="1"/>
          <w:numId w:val="1"/>
        </w:numPr>
        <w:rPr>
          <w:b/>
        </w:rPr>
      </w:pPr>
      <w:r w:rsidRPr="00513866">
        <w:rPr>
          <w:b/>
        </w:rPr>
        <w:t>Identify with whom you have consulted regarding the privacy implications of your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116"/>
        <w:gridCol w:w="1116"/>
        <w:gridCol w:w="1116"/>
      </w:tblGrid>
      <w:tr w:rsidR="00031CCD" w:rsidRPr="009807D9" w14:paraId="08806B39" w14:textId="77777777" w:rsidTr="009807D9">
        <w:trPr>
          <w:tblHeader/>
        </w:trPr>
        <w:tc>
          <w:tcPr>
            <w:tcW w:w="5508" w:type="dxa"/>
            <w:tcBorders>
              <w:top w:val="nil"/>
              <w:left w:val="nil"/>
            </w:tcBorders>
            <w:shd w:val="clear" w:color="auto" w:fill="auto"/>
          </w:tcPr>
          <w:p w14:paraId="70AC482F" w14:textId="77777777" w:rsidR="00031CCD" w:rsidRPr="009807D9" w:rsidRDefault="00031CCD" w:rsidP="009807D9">
            <w:pPr>
              <w:keepNext/>
              <w:keepLines/>
              <w:rPr>
                <w:b/>
                <w:sz w:val="14"/>
                <w:szCs w:val="22"/>
              </w:rPr>
            </w:pPr>
          </w:p>
        </w:tc>
        <w:tc>
          <w:tcPr>
            <w:tcW w:w="1116" w:type="dxa"/>
            <w:shd w:val="clear" w:color="auto" w:fill="E6E6E6"/>
          </w:tcPr>
          <w:p w14:paraId="1C5A1E1C" w14:textId="77777777" w:rsidR="00031CCD" w:rsidRPr="009807D9" w:rsidRDefault="00031CCD" w:rsidP="009807D9">
            <w:pPr>
              <w:keepNext/>
              <w:keepLines/>
              <w:jc w:val="center"/>
              <w:rPr>
                <w:b/>
                <w:sz w:val="14"/>
                <w:szCs w:val="16"/>
              </w:rPr>
            </w:pPr>
            <w:r w:rsidRPr="009807D9">
              <w:rPr>
                <w:b/>
                <w:sz w:val="14"/>
                <w:szCs w:val="16"/>
              </w:rPr>
              <w:t>Yes</w:t>
            </w:r>
          </w:p>
        </w:tc>
        <w:tc>
          <w:tcPr>
            <w:tcW w:w="1116" w:type="dxa"/>
            <w:shd w:val="clear" w:color="auto" w:fill="E6E6E6"/>
          </w:tcPr>
          <w:p w14:paraId="4841DA09" w14:textId="77777777" w:rsidR="00031CCD" w:rsidRPr="009807D9" w:rsidRDefault="00031CCD" w:rsidP="009807D9">
            <w:pPr>
              <w:keepNext/>
              <w:keepLines/>
              <w:jc w:val="center"/>
              <w:rPr>
                <w:b/>
                <w:sz w:val="14"/>
                <w:szCs w:val="16"/>
              </w:rPr>
            </w:pPr>
            <w:r w:rsidRPr="009807D9">
              <w:rPr>
                <w:b/>
                <w:sz w:val="14"/>
                <w:szCs w:val="16"/>
              </w:rPr>
              <w:t>No</w:t>
            </w:r>
          </w:p>
        </w:tc>
        <w:tc>
          <w:tcPr>
            <w:tcW w:w="1116" w:type="dxa"/>
            <w:shd w:val="clear" w:color="auto" w:fill="E6E6E6"/>
          </w:tcPr>
          <w:p w14:paraId="21565826" w14:textId="77777777" w:rsidR="00031CCD" w:rsidRPr="009807D9" w:rsidRDefault="00031CCD" w:rsidP="009807D9">
            <w:pPr>
              <w:keepNext/>
              <w:keepLines/>
              <w:jc w:val="center"/>
              <w:rPr>
                <w:b/>
                <w:sz w:val="14"/>
                <w:szCs w:val="16"/>
              </w:rPr>
            </w:pPr>
            <w:r w:rsidRPr="009807D9">
              <w:rPr>
                <w:b/>
                <w:sz w:val="14"/>
                <w:szCs w:val="16"/>
              </w:rPr>
              <w:t>Unknown</w:t>
            </w:r>
          </w:p>
        </w:tc>
      </w:tr>
      <w:tr w:rsidR="00031CCD" w:rsidRPr="00513866" w14:paraId="49EFCD55" w14:textId="77777777" w:rsidTr="009807D9">
        <w:tc>
          <w:tcPr>
            <w:tcW w:w="5508" w:type="dxa"/>
            <w:tcBorders>
              <w:bottom w:val="single" w:sz="4" w:space="0" w:color="auto"/>
            </w:tcBorders>
            <w:shd w:val="clear" w:color="auto" w:fill="auto"/>
          </w:tcPr>
          <w:p w14:paraId="419E0CC6" w14:textId="77777777" w:rsidR="00031CCD" w:rsidRPr="009807D9" w:rsidRDefault="003A01CC" w:rsidP="009807D9">
            <w:pPr>
              <w:keepNext/>
              <w:keepLines/>
              <w:rPr>
                <w:sz w:val="22"/>
                <w:szCs w:val="22"/>
              </w:rPr>
            </w:pPr>
            <w:r>
              <w:rPr>
                <w:sz w:val="22"/>
                <w:szCs w:val="22"/>
              </w:rPr>
              <w:t>University Secretariat</w:t>
            </w:r>
            <w:r w:rsidR="00031CCD" w:rsidRPr="009807D9">
              <w:rPr>
                <w:rStyle w:val="FootnoteReference"/>
                <w:sz w:val="22"/>
                <w:szCs w:val="22"/>
              </w:rPr>
              <w:footnoteReference w:id="15"/>
            </w:r>
            <w:r w:rsidR="00031CCD" w:rsidRPr="009807D9">
              <w:rPr>
                <w:sz w:val="22"/>
                <w:szCs w:val="22"/>
              </w:rPr>
              <w:t xml:space="preserve"> </w:t>
            </w:r>
          </w:p>
        </w:tc>
        <w:tc>
          <w:tcPr>
            <w:tcW w:w="1116" w:type="dxa"/>
            <w:tcBorders>
              <w:bottom w:val="single" w:sz="4" w:space="0" w:color="auto"/>
            </w:tcBorders>
            <w:shd w:val="clear" w:color="auto" w:fill="auto"/>
          </w:tcPr>
          <w:p w14:paraId="675CE211" w14:textId="77777777" w:rsidR="00031CCD" w:rsidRPr="00513866" w:rsidRDefault="00031CCD" w:rsidP="009807D9">
            <w:pPr>
              <w:keepNext/>
              <w:keepLines/>
            </w:pPr>
          </w:p>
        </w:tc>
        <w:tc>
          <w:tcPr>
            <w:tcW w:w="1116" w:type="dxa"/>
            <w:tcBorders>
              <w:bottom w:val="single" w:sz="4" w:space="0" w:color="auto"/>
            </w:tcBorders>
            <w:shd w:val="clear" w:color="auto" w:fill="auto"/>
          </w:tcPr>
          <w:p w14:paraId="715993B8" w14:textId="77777777" w:rsidR="00031CCD" w:rsidRPr="00513866" w:rsidRDefault="00031CCD" w:rsidP="009807D9">
            <w:pPr>
              <w:keepNext/>
              <w:keepLines/>
            </w:pPr>
          </w:p>
        </w:tc>
        <w:tc>
          <w:tcPr>
            <w:tcW w:w="1116" w:type="dxa"/>
            <w:tcBorders>
              <w:bottom w:val="single" w:sz="4" w:space="0" w:color="auto"/>
            </w:tcBorders>
            <w:shd w:val="clear" w:color="auto" w:fill="auto"/>
          </w:tcPr>
          <w:p w14:paraId="1484E91E" w14:textId="77777777" w:rsidR="00031CCD" w:rsidRPr="00513866" w:rsidRDefault="00031CCD" w:rsidP="009807D9">
            <w:pPr>
              <w:keepNext/>
              <w:keepLines/>
            </w:pPr>
          </w:p>
        </w:tc>
      </w:tr>
      <w:tr w:rsidR="00031CCD" w:rsidRPr="00513866" w14:paraId="5049D37E" w14:textId="77777777" w:rsidTr="009807D9">
        <w:tc>
          <w:tcPr>
            <w:tcW w:w="5508" w:type="dxa"/>
            <w:tcBorders>
              <w:bottom w:val="single" w:sz="4" w:space="0" w:color="auto"/>
            </w:tcBorders>
            <w:shd w:val="clear" w:color="auto" w:fill="auto"/>
          </w:tcPr>
          <w:p w14:paraId="0FA520E1" w14:textId="77777777" w:rsidR="00031CCD" w:rsidRPr="009807D9" w:rsidRDefault="00031CCD" w:rsidP="009807D9">
            <w:pPr>
              <w:keepNext/>
              <w:keepLines/>
              <w:rPr>
                <w:sz w:val="22"/>
                <w:szCs w:val="22"/>
              </w:rPr>
            </w:pPr>
            <w:r w:rsidRPr="009807D9">
              <w:rPr>
                <w:sz w:val="22"/>
                <w:szCs w:val="22"/>
              </w:rPr>
              <w:t>Legal Counsel</w:t>
            </w:r>
            <w:r w:rsidRPr="009807D9">
              <w:rPr>
                <w:rStyle w:val="FootnoteReference"/>
                <w:sz w:val="22"/>
                <w:szCs w:val="22"/>
              </w:rPr>
              <w:footnoteReference w:id="16"/>
            </w:r>
          </w:p>
        </w:tc>
        <w:tc>
          <w:tcPr>
            <w:tcW w:w="1116" w:type="dxa"/>
            <w:tcBorders>
              <w:bottom w:val="single" w:sz="4" w:space="0" w:color="auto"/>
            </w:tcBorders>
            <w:shd w:val="clear" w:color="auto" w:fill="auto"/>
          </w:tcPr>
          <w:p w14:paraId="4CEB19E6" w14:textId="77777777" w:rsidR="00031CCD" w:rsidRPr="00513866" w:rsidRDefault="00031CCD" w:rsidP="009807D9">
            <w:pPr>
              <w:keepNext/>
              <w:keepLines/>
            </w:pPr>
          </w:p>
        </w:tc>
        <w:tc>
          <w:tcPr>
            <w:tcW w:w="1116" w:type="dxa"/>
            <w:tcBorders>
              <w:bottom w:val="single" w:sz="4" w:space="0" w:color="auto"/>
            </w:tcBorders>
            <w:shd w:val="clear" w:color="auto" w:fill="auto"/>
          </w:tcPr>
          <w:p w14:paraId="724D754D" w14:textId="77777777" w:rsidR="00031CCD" w:rsidRPr="00513866" w:rsidRDefault="00031CCD" w:rsidP="009807D9">
            <w:pPr>
              <w:keepNext/>
              <w:keepLines/>
            </w:pPr>
          </w:p>
        </w:tc>
        <w:tc>
          <w:tcPr>
            <w:tcW w:w="1116" w:type="dxa"/>
            <w:tcBorders>
              <w:bottom w:val="single" w:sz="4" w:space="0" w:color="auto"/>
            </w:tcBorders>
            <w:shd w:val="clear" w:color="auto" w:fill="auto"/>
          </w:tcPr>
          <w:p w14:paraId="209A08A1" w14:textId="77777777" w:rsidR="00031CCD" w:rsidRPr="00513866" w:rsidRDefault="00031CCD" w:rsidP="009807D9">
            <w:pPr>
              <w:keepNext/>
              <w:keepLines/>
            </w:pPr>
          </w:p>
        </w:tc>
      </w:tr>
      <w:tr w:rsidR="00E008A4" w:rsidRPr="00513866" w14:paraId="453B9475" w14:textId="77777777" w:rsidTr="009807D9">
        <w:tc>
          <w:tcPr>
            <w:tcW w:w="5508" w:type="dxa"/>
            <w:tcBorders>
              <w:bottom w:val="single" w:sz="4" w:space="0" w:color="auto"/>
            </w:tcBorders>
            <w:shd w:val="clear" w:color="auto" w:fill="auto"/>
          </w:tcPr>
          <w:p w14:paraId="4BDDB40D" w14:textId="19BB3508" w:rsidR="00E008A4" w:rsidRPr="009807D9" w:rsidRDefault="00E008A4" w:rsidP="009807D9">
            <w:pPr>
              <w:keepNext/>
              <w:keepLines/>
              <w:rPr>
                <w:sz w:val="22"/>
                <w:szCs w:val="22"/>
              </w:rPr>
            </w:pPr>
            <w:r>
              <w:rPr>
                <w:sz w:val="22"/>
                <w:szCs w:val="22"/>
              </w:rPr>
              <w:t>Research Ethics Board (MREB/HiReb)</w:t>
            </w:r>
            <w:bookmarkStart w:id="0" w:name="_GoBack"/>
            <w:bookmarkEnd w:id="0"/>
          </w:p>
        </w:tc>
        <w:tc>
          <w:tcPr>
            <w:tcW w:w="1116" w:type="dxa"/>
            <w:tcBorders>
              <w:bottom w:val="single" w:sz="4" w:space="0" w:color="auto"/>
            </w:tcBorders>
            <w:shd w:val="clear" w:color="auto" w:fill="auto"/>
          </w:tcPr>
          <w:p w14:paraId="135126F9" w14:textId="77777777" w:rsidR="00E008A4" w:rsidRPr="00513866" w:rsidRDefault="00E008A4" w:rsidP="009807D9">
            <w:pPr>
              <w:keepNext/>
              <w:keepLines/>
            </w:pPr>
          </w:p>
        </w:tc>
        <w:tc>
          <w:tcPr>
            <w:tcW w:w="1116" w:type="dxa"/>
            <w:tcBorders>
              <w:bottom w:val="single" w:sz="4" w:space="0" w:color="auto"/>
            </w:tcBorders>
            <w:shd w:val="clear" w:color="auto" w:fill="auto"/>
          </w:tcPr>
          <w:p w14:paraId="2B50E68A" w14:textId="77777777" w:rsidR="00E008A4" w:rsidRPr="00513866" w:rsidRDefault="00E008A4" w:rsidP="009807D9">
            <w:pPr>
              <w:keepNext/>
              <w:keepLines/>
            </w:pPr>
          </w:p>
        </w:tc>
        <w:tc>
          <w:tcPr>
            <w:tcW w:w="1116" w:type="dxa"/>
            <w:tcBorders>
              <w:bottom w:val="single" w:sz="4" w:space="0" w:color="auto"/>
            </w:tcBorders>
            <w:shd w:val="clear" w:color="auto" w:fill="auto"/>
          </w:tcPr>
          <w:p w14:paraId="59A90BEE" w14:textId="77777777" w:rsidR="00E008A4" w:rsidRPr="00513866" w:rsidRDefault="00E008A4" w:rsidP="009807D9">
            <w:pPr>
              <w:keepNext/>
              <w:keepLines/>
            </w:pPr>
          </w:p>
        </w:tc>
      </w:tr>
      <w:tr w:rsidR="00031CCD" w:rsidRPr="00513866" w14:paraId="1DF86D4C" w14:textId="77777777" w:rsidTr="009807D9">
        <w:tc>
          <w:tcPr>
            <w:tcW w:w="5508" w:type="dxa"/>
            <w:tcBorders>
              <w:bottom w:val="single" w:sz="4" w:space="0" w:color="auto"/>
            </w:tcBorders>
            <w:shd w:val="clear" w:color="auto" w:fill="auto"/>
          </w:tcPr>
          <w:p w14:paraId="3B435BCB" w14:textId="77777777" w:rsidR="00031CCD" w:rsidRPr="009807D9" w:rsidRDefault="003A01CC" w:rsidP="00031CCD">
            <w:pPr>
              <w:rPr>
                <w:sz w:val="22"/>
                <w:szCs w:val="22"/>
              </w:rPr>
            </w:pPr>
            <w:r>
              <w:rPr>
                <w:sz w:val="22"/>
                <w:szCs w:val="22"/>
              </w:rPr>
              <w:t>IT Security - UTS</w:t>
            </w:r>
            <w:r w:rsidR="00031CCD" w:rsidRPr="009807D9">
              <w:rPr>
                <w:rStyle w:val="FootnoteReference"/>
                <w:sz w:val="22"/>
                <w:szCs w:val="22"/>
              </w:rPr>
              <w:footnoteReference w:id="17"/>
            </w:r>
            <w:r w:rsidR="00031CCD" w:rsidRPr="009807D9">
              <w:rPr>
                <w:sz w:val="22"/>
                <w:szCs w:val="22"/>
              </w:rPr>
              <w:t xml:space="preserve"> </w:t>
            </w:r>
          </w:p>
        </w:tc>
        <w:tc>
          <w:tcPr>
            <w:tcW w:w="1116" w:type="dxa"/>
            <w:tcBorders>
              <w:bottom w:val="single" w:sz="4" w:space="0" w:color="auto"/>
            </w:tcBorders>
            <w:shd w:val="clear" w:color="auto" w:fill="auto"/>
          </w:tcPr>
          <w:p w14:paraId="22255E7A" w14:textId="77777777" w:rsidR="00031CCD" w:rsidRPr="00513866" w:rsidRDefault="00031CCD" w:rsidP="00031CCD"/>
        </w:tc>
        <w:tc>
          <w:tcPr>
            <w:tcW w:w="1116" w:type="dxa"/>
            <w:tcBorders>
              <w:bottom w:val="single" w:sz="4" w:space="0" w:color="auto"/>
            </w:tcBorders>
            <w:shd w:val="clear" w:color="auto" w:fill="auto"/>
          </w:tcPr>
          <w:p w14:paraId="0EA63F19" w14:textId="77777777" w:rsidR="00031CCD" w:rsidRPr="00513866" w:rsidRDefault="00031CCD" w:rsidP="00031CCD"/>
        </w:tc>
        <w:tc>
          <w:tcPr>
            <w:tcW w:w="1116" w:type="dxa"/>
            <w:tcBorders>
              <w:bottom w:val="single" w:sz="4" w:space="0" w:color="auto"/>
            </w:tcBorders>
            <w:shd w:val="clear" w:color="auto" w:fill="auto"/>
          </w:tcPr>
          <w:p w14:paraId="1ACF4E38" w14:textId="77777777" w:rsidR="00031CCD" w:rsidRPr="00513866" w:rsidRDefault="00031CCD" w:rsidP="00031CCD"/>
        </w:tc>
      </w:tr>
      <w:tr w:rsidR="00031CCD" w:rsidRPr="00513866" w14:paraId="08F00414" w14:textId="77777777" w:rsidTr="009807D9">
        <w:tc>
          <w:tcPr>
            <w:tcW w:w="5508" w:type="dxa"/>
            <w:tcBorders>
              <w:bottom w:val="single" w:sz="4" w:space="0" w:color="auto"/>
            </w:tcBorders>
            <w:shd w:val="clear" w:color="auto" w:fill="auto"/>
          </w:tcPr>
          <w:p w14:paraId="5E85C3DD" w14:textId="77777777" w:rsidR="00031CCD" w:rsidRPr="009807D9" w:rsidRDefault="003A01CC" w:rsidP="003A01CC">
            <w:pPr>
              <w:rPr>
                <w:sz w:val="22"/>
                <w:szCs w:val="22"/>
              </w:rPr>
            </w:pPr>
            <w:r>
              <w:rPr>
                <w:sz w:val="22"/>
                <w:szCs w:val="22"/>
              </w:rPr>
              <w:t>IT Department - other</w:t>
            </w:r>
            <w:r w:rsidR="00031CCD" w:rsidRPr="009807D9">
              <w:rPr>
                <w:sz w:val="22"/>
                <w:szCs w:val="22"/>
              </w:rPr>
              <w:t xml:space="preserve"> </w:t>
            </w:r>
            <w:r>
              <w:rPr>
                <w:sz w:val="22"/>
                <w:szCs w:val="22"/>
              </w:rPr>
              <w:t>(list faculty/department below)</w:t>
            </w:r>
          </w:p>
        </w:tc>
        <w:tc>
          <w:tcPr>
            <w:tcW w:w="1116" w:type="dxa"/>
            <w:tcBorders>
              <w:bottom w:val="single" w:sz="4" w:space="0" w:color="auto"/>
            </w:tcBorders>
            <w:shd w:val="clear" w:color="auto" w:fill="auto"/>
          </w:tcPr>
          <w:p w14:paraId="4CB7EB86" w14:textId="77777777" w:rsidR="00031CCD" w:rsidRPr="00513866" w:rsidRDefault="00031CCD" w:rsidP="00031CCD"/>
        </w:tc>
        <w:tc>
          <w:tcPr>
            <w:tcW w:w="1116" w:type="dxa"/>
            <w:tcBorders>
              <w:bottom w:val="single" w:sz="4" w:space="0" w:color="auto"/>
            </w:tcBorders>
            <w:shd w:val="clear" w:color="auto" w:fill="auto"/>
          </w:tcPr>
          <w:p w14:paraId="46D33F48" w14:textId="77777777" w:rsidR="00031CCD" w:rsidRPr="00513866" w:rsidRDefault="00031CCD" w:rsidP="00031CCD"/>
        </w:tc>
        <w:tc>
          <w:tcPr>
            <w:tcW w:w="1116" w:type="dxa"/>
            <w:tcBorders>
              <w:bottom w:val="single" w:sz="4" w:space="0" w:color="auto"/>
            </w:tcBorders>
            <w:shd w:val="clear" w:color="auto" w:fill="auto"/>
          </w:tcPr>
          <w:p w14:paraId="312F9190" w14:textId="77777777" w:rsidR="00031CCD" w:rsidRPr="00513866" w:rsidRDefault="00031CCD" w:rsidP="00031CCD"/>
        </w:tc>
      </w:tr>
      <w:tr w:rsidR="00031CCD" w:rsidRPr="00513866" w14:paraId="5568BCFC" w14:textId="77777777" w:rsidTr="003A01CC">
        <w:tc>
          <w:tcPr>
            <w:tcW w:w="8856" w:type="dxa"/>
            <w:gridSpan w:val="4"/>
            <w:tcBorders>
              <w:bottom w:val="single" w:sz="4" w:space="0" w:color="auto"/>
            </w:tcBorders>
            <w:shd w:val="clear" w:color="auto" w:fill="F2F2F2" w:themeFill="background1" w:themeFillShade="F2"/>
          </w:tcPr>
          <w:p w14:paraId="7AD920AB" w14:textId="77777777" w:rsidR="003A01CC" w:rsidRPr="001A3B13" w:rsidRDefault="003A01CC" w:rsidP="003A01CC">
            <w:pPr>
              <w:rPr>
                <w:color w:val="A6A6A6"/>
                <w:sz w:val="22"/>
                <w:szCs w:val="22"/>
              </w:rPr>
            </w:pPr>
            <w:r w:rsidRPr="001A3B13">
              <w:rPr>
                <w:color w:val="A6A6A6"/>
                <w:sz w:val="22"/>
                <w:szCs w:val="22"/>
              </w:rPr>
              <w:t xml:space="preserve">Enter </w:t>
            </w:r>
            <w:r>
              <w:rPr>
                <w:color w:val="A6A6A6"/>
                <w:sz w:val="22"/>
                <w:szCs w:val="22"/>
              </w:rPr>
              <w:t>other</w:t>
            </w:r>
            <w:r w:rsidRPr="001A3B13">
              <w:rPr>
                <w:color w:val="A6A6A6"/>
                <w:sz w:val="22"/>
                <w:szCs w:val="22"/>
              </w:rPr>
              <w:t xml:space="preserve"> here</w:t>
            </w:r>
          </w:p>
          <w:p w14:paraId="76C7432B" w14:textId="77777777" w:rsidR="003A01CC" w:rsidRPr="00513866" w:rsidRDefault="003A01CC" w:rsidP="00031CCD"/>
        </w:tc>
      </w:tr>
      <w:tr w:rsidR="00031CCD" w:rsidRPr="00513866" w14:paraId="4CC6607F" w14:textId="77777777" w:rsidTr="009807D9">
        <w:tc>
          <w:tcPr>
            <w:tcW w:w="5508" w:type="dxa"/>
            <w:tcBorders>
              <w:bottom w:val="single" w:sz="4" w:space="0" w:color="auto"/>
            </w:tcBorders>
            <w:shd w:val="clear" w:color="auto" w:fill="auto"/>
          </w:tcPr>
          <w:p w14:paraId="2E26ECD6" w14:textId="77777777" w:rsidR="00031CCD" w:rsidRPr="009807D9" w:rsidRDefault="00031CCD" w:rsidP="00031CCD">
            <w:pPr>
              <w:rPr>
                <w:sz w:val="22"/>
                <w:szCs w:val="22"/>
              </w:rPr>
            </w:pPr>
            <w:r w:rsidRPr="009807D9">
              <w:rPr>
                <w:sz w:val="22"/>
                <w:szCs w:val="22"/>
              </w:rPr>
              <w:t>Office of the Information and Privacy Commissioner</w:t>
            </w:r>
          </w:p>
        </w:tc>
        <w:tc>
          <w:tcPr>
            <w:tcW w:w="1116" w:type="dxa"/>
            <w:tcBorders>
              <w:bottom w:val="single" w:sz="4" w:space="0" w:color="auto"/>
            </w:tcBorders>
            <w:shd w:val="clear" w:color="auto" w:fill="auto"/>
          </w:tcPr>
          <w:p w14:paraId="265886B1" w14:textId="77777777" w:rsidR="00031CCD" w:rsidRPr="00513866" w:rsidRDefault="00031CCD" w:rsidP="00031CCD"/>
        </w:tc>
        <w:tc>
          <w:tcPr>
            <w:tcW w:w="1116" w:type="dxa"/>
            <w:tcBorders>
              <w:bottom w:val="single" w:sz="4" w:space="0" w:color="auto"/>
            </w:tcBorders>
            <w:shd w:val="clear" w:color="auto" w:fill="auto"/>
          </w:tcPr>
          <w:p w14:paraId="2D33E994" w14:textId="77777777" w:rsidR="00031CCD" w:rsidRPr="00513866" w:rsidRDefault="00031CCD" w:rsidP="00031CCD"/>
        </w:tc>
        <w:tc>
          <w:tcPr>
            <w:tcW w:w="1116" w:type="dxa"/>
            <w:tcBorders>
              <w:bottom w:val="single" w:sz="4" w:space="0" w:color="auto"/>
            </w:tcBorders>
            <w:shd w:val="clear" w:color="auto" w:fill="auto"/>
          </w:tcPr>
          <w:p w14:paraId="3B948BDD" w14:textId="77777777" w:rsidR="00031CCD" w:rsidRPr="00513866" w:rsidRDefault="00031CCD" w:rsidP="00031CCD"/>
        </w:tc>
      </w:tr>
      <w:tr w:rsidR="00031CCD" w:rsidRPr="00513866" w14:paraId="4DF739C6" w14:textId="77777777" w:rsidTr="009807D9">
        <w:tc>
          <w:tcPr>
            <w:tcW w:w="5508" w:type="dxa"/>
            <w:tcBorders>
              <w:bottom w:val="single" w:sz="4" w:space="0" w:color="auto"/>
            </w:tcBorders>
            <w:shd w:val="clear" w:color="auto" w:fill="auto"/>
          </w:tcPr>
          <w:p w14:paraId="7170BF5A" w14:textId="77777777" w:rsidR="00031CCD" w:rsidRPr="009807D9" w:rsidRDefault="00031CCD" w:rsidP="00031CCD">
            <w:pPr>
              <w:rPr>
                <w:sz w:val="22"/>
                <w:szCs w:val="22"/>
              </w:rPr>
            </w:pPr>
            <w:r w:rsidRPr="009807D9">
              <w:rPr>
                <w:sz w:val="22"/>
                <w:szCs w:val="22"/>
              </w:rPr>
              <w:t>Other (Please identify who in row below)</w:t>
            </w:r>
          </w:p>
        </w:tc>
        <w:tc>
          <w:tcPr>
            <w:tcW w:w="1116" w:type="dxa"/>
            <w:tcBorders>
              <w:bottom w:val="single" w:sz="4" w:space="0" w:color="auto"/>
            </w:tcBorders>
            <w:shd w:val="clear" w:color="auto" w:fill="auto"/>
          </w:tcPr>
          <w:p w14:paraId="0D69CA06" w14:textId="77777777" w:rsidR="00031CCD" w:rsidRPr="00513866" w:rsidRDefault="00031CCD" w:rsidP="00031CCD"/>
        </w:tc>
        <w:tc>
          <w:tcPr>
            <w:tcW w:w="1116" w:type="dxa"/>
            <w:tcBorders>
              <w:bottom w:val="single" w:sz="4" w:space="0" w:color="auto"/>
            </w:tcBorders>
            <w:shd w:val="clear" w:color="auto" w:fill="auto"/>
          </w:tcPr>
          <w:p w14:paraId="2E77F211" w14:textId="77777777" w:rsidR="00031CCD" w:rsidRPr="00513866" w:rsidRDefault="00031CCD" w:rsidP="00031CCD"/>
        </w:tc>
        <w:tc>
          <w:tcPr>
            <w:tcW w:w="1116" w:type="dxa"/>
            <w:tcBorders>
              <w:bottom w:val="single" w:sz="4" w:space="0" w:color="auto"/>
            </w:tcBorders>
            <w:shd w:val="clear" w:color="auto" w:fill="auto"/>
          </w:tcPr>
          <w:p w14:paraId="4A8E3E42" w14:textId="77777777" w:rsidR="00031CCD" w:rsidRPr="00513866" w:rsidRDefault="00031CCD" w:rsidP="00031CCD"/>
        </w:tc>
      </w:tr>
      <w:tr w:rsidR="00031CCD" w:rsidRPr="00513866" w14:paraId="004DDB84" w14:textId="77777777" w:rsidTr="003A01CC">
        <w:tc>
          <w:tcPr>
            <w:tcW w:w="8856" w:type="dxa"/>
            <w:gridSpan w:val="4"/>
            <w:tcBorders>
              <w:bottom w:val="single" w:sz="4" w:space="0" w:color="auto"/>
            </w:tcBorders>
            <w:shd w:val="clear" w:color="auto" w:fill="F2F2F2" w:themeFill="background1" w:themeFillShade="F2"/>
          </w:tcPr>
          <w:p w14:paraId="20704BEE" w14:textId="77777777" w:rsidR="003A01CC" w:rsidRPr="001A3B13" w:rsidRDefault="003A01CC" w:rsidP="003A01CC">
            <w:pPr>
              <w:rPr>
                <w:color w:val="A6A6A6"/>
                <w:sz w:val="22"/>
                <w:szCs w:val="22"/>
              </w:rPr>
            </w:pPr>
            <w:r w:rsidRPr="001A3B13">
              <w:rPr>
                <w:color w:val="A6A6A6"/>
                <w:sz w:val="22"/>
                <w:szCs w:val="22"/>
              </w:rPr>
              <w:t xml:space="preserve">Enter </w:t>
            </w:r>
            <w:r>
              <w:rPr>
                <w:color w:val="A6A6A6"/>
                <w:sz w:val="22"/>
                <w:szCs w:val="22"/>
              </w:rPr>
              <w:t>other</w:t>
            </w:r>
            <w:r w:rsidRPr="001A3B13">
              <w:rPr>
                <w:color w:val="A6A6A6"/>
                <w:sz w:val="22"/>
                <w:szCs w:val="22"/>
              </w:rPr>
              <w:t xml:space="preserve"> here</w:t>
            </w:r>
          </w:p>
          <w:p w14:paraId="0F1DABA0" w14:textId="77777777" w:rsidR="003A01CC" w:rsidRPr="00513866" w:rsidRDefault="003A01CC" w:rsidP="00031CCD"/>
        </w:tc>
      </w:tr>
    </w:tbl>
    <w:p w14:paraId="45EB07E2" w14:textId="77777777" w:rsidR="00031CCD" w:rsidRDefault="00031CCD" w:rsidP="00031CCD">
      <w:r w:rsidRPr="00513866">
        <w:t xml:space="preserve">   </w:t>
      </w:r>
    </w:p>
    <w:p w14:paraId="649A3408" w14:textId="77777777" w:rsidR="0044679C" w:rsidRPr="00513866" w:rsidRDefault="0044679C" w:rsidP="00031CCD"/>
    <w:p w14:paraId="0ACAF159" w14:textId="77777777" w:rsidR="00031CCD" w:rsidRPr="00513866" w:rsidRDefault="00031CCD" w:rsidP="00031CCD">
      <w:pPr>
        <w:keepNext/>
        <w:keepLines/>
        <w:numPr>
          <w:ilvl w:val="0"/>
          <w:numId w:val="15"/>
        </w:numPr>
        <w:tabs>
          <w:tab w:val="left" w:pos="720"/>
        </w:tabs>
        <w:rPr>
          <w:b/>
          <w:sz w:val="28"/>
          <w:szCs w:val="28"/>
        </w:rPr>
      </w:pPr>
      <w:r w:rsidRPr="00513866">
        <w:rPr>
          <w:b/>
          <w:sz w:val="28"/>
          <w:szCs w:val="28"/>
        </w:rPr>
        <w:lastRenderedPageBreak/>
        <w:t>Stakeholders</w:t>
      </w:r>
    </w:p>
    <w:p w14:paraId="2699A007" w14:textId="77777777" w:rsidR="00031CCD" w:rsidRPr="00513866" w:rsidRDefault="00031CCD" w:rsidP="00031CCD">
      <w:pPr>
        <w:keepNext/>
        <w:keepLines/>
        <w:tabs>
          <w:tab w:val="left" w:pos="720"/>
        </w:tabs>
        <w:rPr>
          <w:sz w:val="22"/>
          <w:szCs w:val="22"/>
        </w:rPr>
      </w:pPr>
    </w:p>
    <w:p w14:paraId="6E9CE4F6" w14:textId="77777777" w:rsidR="00031CCD" w:rsidRPr="003A01CC" w:rsidRDefault="00031CCD" w:rsidP="003A01CC">
      <w:pPr>
        <w:keepNext/>
        <w:keepLines/>
        <w:numPr>
          <w:ilvl w:val="1"/>
          <w:numId w:val="16"/>
        </w:numPr>
        <w:rPr>
          <w:b/>
        </w:rPr>
      </w:pPr>
      <w:r w:rsidRPr="00513866">
        <w:rPr>
          <w:b/>
        </w:rPr>
        <w:t>Indicate if you anticipate a negative reaction to your project from the</w:t>
      </w:r>
      <w:r w:rsidR="0044679C">
        <w:rPr>
          <w:b/>
        </w:rPr>
        <w:t xml:space="preserve"> </w:t>
      </w:r>
      <w:r w:rsidRPr="003A01CC">
        <w:rPr>
          <w:b/>
        </w:rPr>
        <w:t>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116"/>
        <w:gridCol w:w="1116"/>
        <w:gridCol w:w="1116"/>
      </w:tblGrid>
      <w:tr w:rsidR="00031CCD" w:rsidRPr="009807D9" w14:paraId="2BDE4576" w14:textId="77777777" w:rsidTr="009807D9">
        <w:trPr>
          <w:tblHeader/>
        </w:trPr>
        <w:tc>
          <w:tcPr>
            <w:tcW w:w="5508" w:type="dxa"/>
            <w:tcBorders>
              <w:top w:val="nil"/>
              <w:left w:val="nil"/>
            </w:tcBorders>
            <w:shd w:val="clear" w:color="auto" w:fill="auto"/>
          </w:tcPr>
          <w:p w14:paraId="1408A8F5" w14:textId="77777777" w:rsidR="00031CCD" w:rsidRPr="009807D9" w:rsidRDefault="00031CCD" w:rsidP="009807D9">
            <w:pPr>
              <w:keepNext/>
              <w:keepLines/>
              <w:rPr>
                <w:b/>
                <w:sz w:val="14"/>
                <w:szCs w:val="22"/>
              </w:rPr>
            </w:pPr>
          </w:p>
        </w:tc>
        <w:tc>
          <w:tcPr>
            <w:tcW w:w="1116" w:type="dxa"/>
            <w:shd w:val="clear" w:color="auto" w:fill="E6E6E6"/>
          </w:tcPr>
          <w:p w14:paraId="2B466E96" w14:textId="77777777" w:rsidR="00031CCD" w:rsidRPr="009807D9" w:rsidRDefault="00031CCD" w:rsidP="009807D9">
            <w:pPr>
              <w:keepNext/>
              <w:keepLines/>
              <w:jc w:val="center"/>
              <w:rPr>
                <w:b/>
                <w:sz w:val="14"/>
                <w:szCs w:val="16"/>
              </w:rPr>
            </w:pPr>
            <w:r w:rsidRPr="009807D9">
              <w:rPr>
                <w:b/>
                <w:sz w:val="14"/>
                <w:szCs w:val="16"/>
              </w:rPr>
              <w:t>Yes</w:t>
            </w:r>
          </w:p>
        </w:tc>
        <w:tc>
          <w:tcPr>
            <w:tcW w:w="1116" w:type="dxa"/>
            <w:shd w:val="clear" w:color="auto" w:fill="E6E6E6"/>
          </w:tcPr>
          <w:p w14:paraId="480D3115" w14:textId="77777777" w:rsidR="00031CCD" w:rsidRPr="009807D9" w:rsidRDefault="00031CCD" w:rsidP="009807D9">
            <w:pPr>
              <w:keepNext/>
              <w:keepLines/>
              <w:jc w:val="center"/>
              <w:rPr>
                <w:b/>
                <w:sz w:val="14"/>
                <w:szCs w:val="16"/>
              </w:rPr>
            </w:pPr>
            <w:r w:rsidRPr="009807D9">
              <w:rPr>
                <w:b/>
                <w:sz w:val="14"/>
                <w:szCs w:val="16"/>
              </w:rPr>
              <w:t>No</w:t>
            </w:r>
          </w:p>
        </w:tc>
        <w:tc>
          <w:tcPr>
            <w:tcW w:w="1116" w:type="dxa"/>
            <w:shd w:val="clear" w:color="auto" w:fill="E6E6E6"/>
          </w:tcPr>
          <w:p w14:paraId="3D20BC22" w14:textId="77777777" w:rsidR="00031CCD" w:rsidRPr="009807D9" w:rsidRDefault="00031CCD" w:rsidP="009807D9">
            <w:pPr>
              <w:keepNext/>
              <w:keepLines/>
              <w:jc w:val="center"/>
              <w:rPr>
                <w:b/>
                <w:sz w:val="14"/>
                <w:szCs w:val="16"/>
              </w:rPr>
            </w:pPr>
            <w:r w:rsidRPr="009807D9">
              <w:rPr>
                <w:b/>
                <w:sz w:val="14"/>
                <w:szCs w:val="16"/>
              </w:rPr>
              <w:t>Unknown</w:t>
            </w:r>
          </w:p>
        </w:tc>
      </w:tr>
      <w:tr w:rsidR="00031CCD" w:rsidRPr="00513866" w14:paraId="54D7BE2A" w14:textId="77777777" w:rsidTr="009807D9">
        <w:tc>
          <w:tcPr>
            <w:tcW w:w="5508" w:type="dxa"/>
            <w:tcBorders>
              <w:bottom w:val="single" w:sz="4" w:space="0" w:color="auto"/>
            </w:tcBorders>
            <w:shd w:val="clear" w:color="auto" w:fill="auto"/>
          </w:tcPr>
          <w:p w14:paraId="091B82EF" w14:textId="77777777" w:rsidR="00031CCD" w:rsidRPr="009807D9" w:rsidRDefault="00031CCD" w:rsidP="009807D9">
            <w:pPr>
              <w:keepNext/>
              <w:keepLines/>
              <w:rPr>
                <w:sz w:val="22"/>
                <w:szCs w:val="22"/>
              </w:rPr>
            </w:pPr>
            <w:r w:rsidRPr="009807D9">
              <w:rPr>
                <w:sz w:val="22"/>
                <w:szCs w:val="22"/>
              </w:rPr>
              <w:t xml:space="preserve">Public </w:t>
            </w:r>
          </w:p>
        </w:tc>
        <w:tc>
          <w:tcPr>
            <w:tcW w:w="1116" w:type="dxa"/>
            <w:tcBorders>
              <w:bottom w:val="single" w:sz="4" w:space="0" w:color="auto"/>
            </w:tcBorders>
            <w:shd w:val="clear" w:color="auto" w:fill="auto"/>
          </w:tcPr>
          <w:p w14:paraId="7F7AADBD" w14:textId="77777777" w:rsidR="00031CCD" w:rsidRPr="00513866" w:rsidRDefault="00031CCD" w:rsidP="009807D9">
            <w:pPr>
              <w:keepNext/>
              <w:keepLines/>
            </w:pPr>
          </w:p>
        </w:tc>
        <w:tc>
          <w:tcPr>
            <w:tcW w:w="1116" w:type="dxa"/>
            <w:tcBorders>
              <w:bottom w:val="single" w:sz="4" w:space="0" w:color="auto"/>
            </w:tcBorders>
            <w:shd w:val="clear" w:color="auto" w:fill="auto"/>
          </w:tcPr>
          <w:p w14:paraId="20681E3A" w14:textId="77777777" w:rsidR="00031CCD" w:rsidRPr="00513866" w:rsidRDefault="00031CCD" w:rsidP="009807D9">
            <w:pPr>
              <w:keepNext/>
              <w:keepLines/>
            </w:pPr>
          </w:p>
        </w:tc>
        <w:tc>
          <w:tcPr>
            <w:tcW w:w="1116" w:type="dxa"/>
            <w:tcBorders>
              <w:bottom w:val="single" w:sz="4" w:space="0" w:color="auto"/>
            </w:tcBorders>
            <w:shd w:val="clear" w:color="auto" w:fill="auto"/>
          </w:tcPr>
          <w:p w14:paraId="555C6691" w14:textId="77777777" w:rsidR="00031CCD" w:rsidRPr="00513866" w:rsidRDefault="00031CCD" w:rsidP="009807D9">
            <w:pPr>
              <w:keepNext/>
              <w:keepLines/>
            </w:pPr>
          </w:p>
        </w:tc>
      </w:tr>
      <w:tr w:rsidR="00031CCD" w:rsidRPr="00513866" w14:paraId="76047D55" w14:textId="77777777" w:rsidTr="009807D9">
        <w:tc>
          <w:tcPr>
            <w:tcW w:w="5508" w:type="dxa"/>
            <w:tcBorders>
              <w:bottom w:val="single" w:sz="4" w:space="0" w:color="auto"/>
            </w:tcBorders>
            <w:shd w:val="clear" w:color="auto" w:fill="auto"/>
          </w:tcPr>
          <w:p w14:paraId="73A723E7" w14:textId="77777777" w:rsidR="00031CCD" w:rsidRPr="009807D9" w:rsidRDefault="0044679C" w:rsidP="009807D9">
            <w:pPr>
              <w:keepNext/>
              <w:keepLines/>
              <w:rPr>
                <w:sz w:val="22"/>
                <w:szCs w:val="22"/>
              </w:rPr>
            </w:pPr>
            <w:r>
              <w:rPr>
                <w:sz w:val="22"/>
                <w:szCs w:val="22"/>
              </w:rPr>
              <w:t>Students</w:t>
            </w:r>
          </w:p>
        </w:tc>
        <w:tc>
          <w:tcPr>
            <w:tcW w:w="1116" w:type="dxa"/>
            <w:tcBorders>
              <w:bottom w:val="single" w:sz="4" w:space="0" w:color="auto"/>
            </w:tcBorders>
            <w:shd w:val="clear" w:color="auto" w:fill="auto"/>
          </w:tcPr>
          <w:p w14:paraId="6E193C2B" w14:textId="77777777" w:rsidR="00031CCD" w:rsidRPr="00513866" w:rsidRDefault="00031CCD" w:rsidP="009807D9">
            <w:pPr>
              <w:keepNext/>
              <w:keepLines/>
            </w:pPr>
          </w:p>
        </w:tc>
        <w:tc>
          <w:tcPr>
            <w:tcW w:w="1116" w:type="dxa"/>
            <w:tcBorders>
              <w:bottom w:val="single" w:sz="4" w:space="0" w:color="auto"/>
            </w:tcBorders>
            <w:shd w:val="clear" w:color="auto" w:fill="auto"/>
          </w:tcPr>
          <w:p w14:paraId="59262326" w14:textId="77777777" w:rsidR="00031CCD" w:rsidRPr="00513866" w:rsidRDefault="00031CCD" w:rsidP="009807D9">
            <w:pPr>
              <w:keepNext/>
              <w:keepLines/>
            </w:pPr>
          </w:p>
        </w:tc>
        <w:tc>
          <w:tcPr>
            <w:tcW w:w="1116" w:type="dxa"/>
            <w:tcBorders>
              <w:bottom w:val="single" w:sz="4" w:space="0" w:color="auto"/>
            </w:tcBorders>
            <w:shd w:val="clear" w:color="auto" w:fill="auto"/>
          </w:tcPr>
          <w:p w14:paraId="271F4771" w14:textId="77777777" w:rsidR="00031CCD" w:rsidRPr="00513866" w:rsidRDefault="00031CCD" w:rsidP="009807D9">
            <w:pPr>
              <w:keepNext/>
              <w:keepLines/>
            </w:pPr>
          </w:p>
        </w:tc>
      </w:tr>
      <w:tr w:rsidR="00031CCD" w:rsidRPr="00513866" w14:paraId="483C0B73" w14:textId="77777777" w:rsidTr="009807D9">
        <w:tc>
          <w:tcPr>
            <w:tcW w:w="5508" w:type="dxa"/>
            <w:tcBorders>
              <w:bottom w:val="single" w:sz="4" w:space="0" w:color="auto"/>
            </w:tcBorders>
            <w:shd w:val="clear" w:color="auto" w:fill="auto"/>
          </w:tcPr>
          <w:p w14:paraId="25492A6E" w14:textId="77777777" w:rsidR="00031CCD" w:rsidRPr="009807D9" w:rsidRDefault="0044679C" w:rsidP="009807D9">
            <w:pPr>
              <w:keepNext/>
              <w:keepLines/>
              <w:rPr>
                <w:sz w:val="22"/>
                <w:szCs w:val="22"/>
              </w:rPr>
            </w:pPr>
            <w:r>
              <w:rPr>
                <w:sz w:val="22"/>
                <w:szCs w:val="22"/>
              </w:rPr>
              <w:t>Staff</w:t>
            </w:r>
          </w:p>
        </w:tc>
        <w:tc>
          <w:tcPr>
            <w:tcW w:w="1116" w:type="dxa"/>
            <w:tcBorders>
              <w:bottom w:val="single" w:sz="4" w:space="0" w:color="auto"/>
            </w:tcBorders>
            <w:shd w:val="clear" w:color="auto" w:fill="auto"/>
          </w:tcPr>
          <w:p w14:paraId="02ED7DE1" w14:textId="77777777" w:rsidR="00031CCD" w:rsidRPr="00513866" w:rsidRDefault="00031CCD" w:rsidP="009807D9">
            <w:pPr>
              <w:keepNext/>
              <w:keepLines/>
            </w:pPr>
          </w:p>
        </w:tc>
        <w:tc>
          <w:tcPr>
            <w:tcW w:w="1116" w:type="dxa"/>
            <w:tcBorders>
              <w:bottom w:val="single" w:sz="4" w:space="0" w:color="auto"/>
            </w:tcBorders>
            <w:shd w:val="clear" w:color="auto" w:fill="auto"/>
          </w:tcPr>
          <w:p w14:paraId="6C02D1E4" w14:textId="77777777" w:rsidR="00031CCD" w:rsidRPr="00513866" w:rsidRDefault="00031CCD" w:rsidP="009807D9">
            <w:pPr>
              <w:keepNext/>
              <w:keepLines/>
            </w:pPr>
          </w:p>
        </w:tc>
        <w:tc>
          <w:tcPr>
            <w:tcW w:w="1116" w:type="dxa"/>
            <w:tcBorders>
              <w:bottom w:val="single" w:sz="4" w:space="0" w:color="auto"/>
            </w:tcBorders>
            <w:shd w:val="clear" w:color="auto" w:fill="auto"/>
          </w:tcPr>
          <w:p w14:paraId="433AF7AA" w14:textId="77777777" w:rsidR="00031CCD" w:rsidRPr="00513866" w:rsidRDefault="00031CCD" w:rsidP="009807D9">
            <w:pPr>
              <w:keepNext/>
              <w:keepLines/>
            </w:pPr>
          </w:p>
        </w:tc>
      </w:tr>
      <w:tr w:rsidR="0044679C" w:rsidRPr="00513866" w14:paraId="3BE4DA94" w14:textId="77777777" w:rsidTr="009807D9">
        <w:tc>
          <w:tcPr>
            <w:tcW w:w="5508" w:type="dxa"/>
            <w:tcBorders>
              <w:bottom w:val="single" w:sz="4" w:space="0" w:color="auto"/>
            </w:tcBorders>
            <w:shd w:val="clear" w:color="auto" w:fill="auto"/>
          </w:tcPr>
          <w:p w14:paraId="42901AB0" w14:textId="77777777" w:rsidR="0044679C" w:rsidRDefault="0044679C" w:rsidP="009807D9">
            <w:pPr>
              <w:keepNext/>
              <w:keepLines/>
              <w:rPr>
                <w:sz w:val="22"/>
                <w:szCs w:val="22"/>
              </w:rPr>
            </w:pPr>
            <w:r>
              <w:rPr>
                <w:sz w:val="22"/>
                <w:szCs w:val="22"/>
              </w:rPr>
              <w:t>Faculty</w:t>
            </w:r>
          </w:p>
        </w:tc>
        <w:tc>
          <w:tcPr>
            <w:tcW w:w="1116" w:type="dxa"/>
            <w:tcBorders>
              <w:bottom w:val="single" w:sz="4" w:space="0" w:color="auto"/>
            </w:tcBorders>
            <w:shd w:val="clear" w:color="auto" w:fill="auto"/>
          </w:tcPr>
          <w:p w14:paraId="2D5C9899" w14:textId="77777777" w:rsidR="0044679C" w:rsidRPr="00513866" w:rsidRDefault="0044679C" w:rsidP="009807D9">
            <w:pPr>
              <w:keepNext/>
              <w:keepLines/>
            </w:pPr>
          </w:p>
        </w:tc>
        <w:tc>
          <w:tcPr>
            <w:tcW w:w="1116" w:type="dxa"/>
            <w:tcBorders>
              <w:bottom w:val="single" w:sz="4" w:space="0" w:color="auto"/>
            </w:tcBorders>
            <w:shd w:val="clear" w:color="auto" w:fill="auto"/>
          </w:tcPr>
          <w:p w14:paraId="5456E412" w14:textId="77777777" w:rsidR="0044679C" w:rsidRPr="00513866" w:rsidRDefault="0044679C" w:rsidP="009807D9">
            <w:pPr>
              <w:keepNext/>
              <w:keepLines/>
            </w:pPr>
          </w:p>
        </w:tc>
        <w:tc>
          <w:tcPr>
            <w:tcW w:w="1116" w:type="dxa"/>
            <w:tcBorders>
              <w:bottom w:val="single" w:sz="4" w:space="0" w:color="auto"/>
            </w:tcBorders>
            <w:shd w:val="clear" w:color="auto" w:fill="auto"/>
          </w:tcPr>
          <w:p w14:paraId="2478731D" w14:textId="77777777" w:rsidR="0044679C" w:rsidRPr="00513866" w:rsidRDefault="0044679C" w:rsidP="009807D9">
            <w:pPr>
              <w:keepNext/>
              <w:keepLines/>
            </w:pPr>
          </w:p>
        </w:tc>
      </w:tr>
      <w:tr w:rsidR="00031CCD" w:rsidRPr="00513866" w14:paraId="1A8BE856" w14:textId="77777777" w:rsidTr="009807D9">
        <w:tc>
          <w:tcPr>
            <w:tcW w:w="5508" w:type="dxa"/>
            <w:tcBorders>
              <w:bottom w:val="single" w:sz="4" w:space="0" w:color="auto"/>
            </w:tcBorders>
            <w:shd w:val="clear" w:color="auto" w:fill="auto"/>
          </w:tcPr>
          <w:p w14:paraId="55A23EB3" w14:textId="77777777" w:rsidR="00031CCD" w:rsidRPr="009807D9" w:rsidRDefault="00031CCD" w:rsidP="009807D9">
            <w:pPr>
              <w:keepNext/>
              <w:keepLines/>
              <w:rPr>
                <w:sz w:val="22"/>
                <w:szCs w:val="22"/>
              </w:rPr>
            </w:pPr>
            <w:r w:rsidRPr="009807D9">
              <w:rPr>
                <w:sz w:val="22"/>
                <w:szCs w:val="22"/>
              </w:rPr>
              <w:t>Media</w:t>
            </w:r>
          </w:p>
        </w:tc>
        <w:tc>
          <w:tcPr>
            <w:tcW w:w="1116" w:type="dxa"/>
            <w:tcBorders>
              <w:bottom w:val="single" w:sz="4" w:space="0" w:color="auto"/>
            </w:tcBorders>
            <w:shd w:val="clear" w:color="auto" w:fill="auto"/>
          </w:tcPr>
          <w:p w14:paraId="4C4C3830" w14:textId="77777777" w:rsidR="00031CCD" w:rsidRPr="00513866" w:rsidRDefault="00031CCD" w:rsidP="009807D9">
            <w:pPr>
              <w:keepNext/>
              <w:keepLines/>
            </w:pPr>
          </w:p>
        </w:tc>
        <w:tc>
          <w:tcPr>
            <w:tcW w:w="1116" w:type="dxa"/>
            <w:tcBorders>
              <w:bottom w:val="single" w:sz="4" w:space="0" w:color="auto"/>
            </w:tcBorders>
            <w:shd w:val="clear" w:color="auto" w:fill="auto"/>
          </w:tcPr>
          <w:p w14:paraId="23145724" w14:textId="77777777" w:rsidR="00031CCD" w:rsidRPr="00513866" w:rsidRDefault="00031CCD" w:rsidP="009807D9">
            <w:pPr>
              <w:keepNext/>
              <w:keepLines/>
            </w:pPr>
          </w:p>
        </w:tc>
        <w:tc>
          <w:tcPr>
            <w:tcW w:w="1116" w:type="dxa"/>
            <w:tcBorders>
              <w:bottom w:val="single" w:sz="4" w:space="0" w:color="auto"/>
            </w:tcBorders>
            <w:shd w:val="clear" w:color="auto" w:fill="auto"/>
          </w:tcPr>
          <w:p w14:paraId="5E5FC16A" w14:textId="77777777" w:rsidR="00031CCD" w:rsidRPr="00513866" w:rsidRDefault="00031CCD" w:rsidP="009807D9">
            <w:pPr>
              <w:keepNext/>
              <w:keepLines/>
            </w:pPr>
          </w:p>
        </w:tc>
      </w:tr>
      <w:tr w:rsidR="00031CCD" w:rsidRPr="00513866" w14:paraId="07D3CDB1" w14:textId="77777777" w:rsidTr="009807D9">
        <w:tc>
          <w:tcPr>
            <w:tcW w:w="5508" w:type="dxa"/>
            <w:tcBorders>
              <w:bottom w:val="single" w:sz="4" w:space="0" w:color="auto"/>
            </w:tcBorders>
            <w:shd w:val="clear" w:color="auto" w:fill="auto"/>
          </w:tcPr>
          <w:p w14:paraId="045CE325" w14:textId="77777777" w:rsidR="00031CCD" w:rsidRPr="009807D9" w:rsidRDefault="00031CCD" w:rsidP="00031CCD">
            <w:pPr>
              <w:rPr>
                <w:sz w:val="22"/>
                <w:szCs w:val="22"/>
              </w:rPr>
            </w:pPr>
            <w:r w:rsidRPr="009807D9">
              <w:rPr>
                <w:sz w:val="22"/>
                <w:szCs w:val="22"/>
              </w:rPr>
              <w:t>Other (Please specify in row below)</w:t>
            </w:r>
          </w:p>
        </w:tc>
        <w:tc>
          <w:tcPr>
            <w:tcW w:w="1116" w:type="dxa"/>
            <w:tcBorders>
              <w:bottom w:val="single" w:sz="4" w:space="0" w:color="auto"/>
            </w:tcBorders>
            <w:shd w:val="clear" w:color="auto" w:fill="auto"/>
          </w:tcPr>
          <w:p w14:paraId="7A82A2E2" w14:textId="77777777" w:rsidR="00031CCD" w:rsidRPr="00513866" w:rsidRDefault="00031CCD" w:rsidP="00031CCD"/>
        </w:tc>
        <w:tc>
          <w:tcPr>
            <w:tcW w:w="1116" w:type="dxa"/>
            <w:tcBorders>
              <w:bottom w:val="single" w:sz="4" w:space="0" w:color="auto"/>
            </w:tcBorders>
            <w:shd w:val="clear" w:color="auto" w:fill="auto"/>
          </w:tcPr>
          <w:p w14:paraId="00AFAAE5" w14:textId="77777777" w:rsidR="00031CCD" w:rsidRPr="00513866" w:rsidRDefault="00031CCD" w:rsidP="00031CCD"/>
        </w:tc>
        <w:tc>
          <w:tcPr>
            <w:tcW w:w="1116" w:type="dxa"/>
            <w:tcBorders>
              <w:bottom w:val="single" w:sz="4" w:space="0" w:color="auto"/>
            </w:tcBorders>
            <w:shd w:val="clear" w:color="auto" w:fill="auto"/>
          </w:tcPr>
          <w:p w14:paraId="6E3BD128" w14:textId="77777777" w:rsidR="00031CCD" w:rsidRPr="00513866" w:rsidRDefault="00031CCD" w:rsidP="00031CCD"/>
        </w:tc>
      </w:tr>
      <w:tr w:rsidR="00031CCD" w:rsidRPr="00513866" w14:paraId="5541C820" w14:textId="77777777" w:rsidTr="0044679C">
        <w:tc>
          <w:tcPr>
            <w:tcW w:w="8856" w:type="dxa"/>
            <w:gridSpan w:val="4"/>
            <w:tcBorders>
              <w:bottom w:val="single" w:sz="4" w:space="0" w:color="auto"/>
            </w:tcBorders>
            <w:shd w:val="clear" w:color="auto" w:fill="F2F2F2" w:themeFill="background1" w:themeFillShade="F2"/>
          </w:tcPr>
          <w:p w14:paraId="6386BC5E" w14:textId="77777777" w:rsidR="00031CCD" w:rsidRPr="0044679C" w:rsidRDefault="0044679C" w:rsidP="00031CCD">
            <w:pPr>
              <w:rPr>
                <w:color w:val="A6A6A6"/>
                <w:sz w:val="22"/>
                <w:szCs w:val="22"/>
              </w:rPr>
            </w:pPr>
            <w:r w:rsidRPr="001A3B13">
              <w:rPr>
                <w:color w:val="A6A6A6"/>
                <w:sz w:val="22"/>
                <w:szCs w:val="22"/>
              </w:rPr>
              <w:t xml:space="preserve">Enter </w:t>
            </w:r>
            <w:r>
              <w:rPr>
                <w:color w:val="A6A6A6"/>
                <w:sz w:val="22"/>
                <w:szCs w:val="22"/>
              </w:rPr>
              <w:t>other</w:t>
            </w:r>
            <w:r w:rsidRPr="001A3B13">
              <w:rPr>
                <w:color w:val="A6A6A6"/>
                <w:sz w:val="22"/>
                <w:szCs w:val="22"/>
              </w:rPr>
              <w:t xml:space="preserve"> here</w:t>
            </w:r>
          </w:p>
          <w:p w14:paraId="42F53D69" w14:textId="77777777" w:rsidR="0044679C" w:rsidRPr="00513866" w:rsidRDefault="0044679C" w:rsidP="00031CCD"/>
        </w:tc>
      </w:tr>
    </w:tbl>
    <w:p w14:paraId="57A74B71" w14:textId="77777777" w:rsidR="00031CCD" w:rsidRPr="00513866" w:rsidRDefault="00031CCD" w:rsidP="00031CCD">
      <w:pPr>
        <w:rPr>
          <w:sz w:val="22"/>
          <w:szCs w:val="22"/>
        </w:rPr>
      </w:pPr>
    </w:p>
    <w:p w14:paraId="48060365" w14:textId="77777777" w:rsidR="00031CCD" w:rsidRPr="00513866" w:rsidRDefault="00031CCD" w:rsidP="00031CCD">
      <w:pPr>
        <w:rPr>
          <w:b/>
        </w:rPr>
      </w:pPr>
    </w:p>
    <w:p w14:paraId="29BD0F43" w14:textId="77777777" w:rsidR="00031CCD" w:rsidRPr="00513866" w:rsidRDefault="00031CCD" w:rsidP="00031CCD">
      <w:pPr>
        <w:keepNext/>
        <w:keepLines/>
        <w:numPr>
          <w:ilvl w:val="0"/>
          <w:numId w:val="15"/>
        </w:numPr>
        <w:rPr>
          <w:b/>
          <w:sz w:val="28"/>
          <w:szCs w:val="28"/>
        </w:rPr>
      </w:pPr>
      <w:r w:rsidRPr="00513866">
        <w:rPr>
          <w:b/>
          <w:sz w:val="28"/>
          <w:szCs w:val="28"/>
        </w:rPr>
        <w:t>PIA Activities</w:t>
      </w:r>
    </w:p>
    <w:p w14:paraId="54FF4173" w14:textId="77777777" w:rsidR="00031CCD" w:rsidRPr="00513866" w:rsidRDefault="00031CCD" w:rsidP="00031CCD">
      <w:pPr>
        <w:keepNext/>
        <w:keepLines/>
      </w:pPr>
    </w:p>
    <w:p w14:paraId="5F7EB6E3" w14:textId="77777777" w:rsidR="00031CCD" w:rsidRPr="00513866" w:rsidRDefault="0044679C" w:rsidP="00031CCD">
      <w:pPr>
        <w:keepNext/>
        <w:keepLines/>
        <w:rPr>
          <w:b/>
        </w:rPr>
      </w:pPr>
      <w:r w:rsidRPr="00513866">
        <w:rPr>
          <w:b/>
        </w:rPr>
        <w:t>13.1 Describe</w:t>
      </w:r>
      <w:r w:rsidR="00031CCD" w:rsidRPr="00513866">
        <w:rPr>
          <w:b/>
        </w:rPr>
        <w:t xml:space="preserve"> PIA activities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116"/>
        <w:gridCol w:w="1116"/>
        <w:gridCol w:w="1116"/>
      </w:tblGrid>
      <w:tr w:rsidR="00031CCD" w:rsidRPr="009807D9" w14:paraId="74FC3EF1" w14:textId="77777777" w:rsidTr="009807D9">
        <w:trPr>
          <w:tblHeader/>
        </w:trPr>
        <w:tc>
          <w:tcPr>
            <w:tcW w:w="5508" w:type="dxa"/>
            <w:tcBorders>
              <w:top w:val="nil"/>
              <w:left w:val="nil"/>
            </w:tcBorders>
            <w:shd w:val="clear" w:color="auto" w:fill="auto"/>
          </w:tcPr>
          <w:p w14:paraId="1B3B01B4" w14:textId="77777777" w:rsidR="00031CCD" w:rsidRPr="009807D9" w:rsidRDefault="00031CCD" w:rsidP="009807D9">
            <w:pPr>
              <w:keepNext/>
              <w:keepLines/>
              <w:rPr>
                <w:b/>
                <w:sz w:val="14"/>
                <w:szCs w:val="22"/>
              </w:rPr>
            </w:pPr>
          </w:p>
        </w:tc>
        <w:tc>
          <w:tcPr>
            <w:tcW w:w="1116" w:type="dxa"/>
            <w:shd w:val="clear" w:color="auto" w:fill="E6E6E6"/>
          </w:tcPr>
          <w:p w14:paraId="41BD04B2" w14:textId="77777777" w:rsidR="00031CCD" w:rsidRPr="009807D9" w:rsidRDefault="00031CCD" w:rsidP="009807D9">
            <w:pPr>
              <w:keepNext/>
              <w:keepLines/>
              <w:jc w:val="center"/>
              <w:rPr>
                <w:b/>
                <w:sz w:val="14"/>
                <w:szCs w:val="16"/>
              </w:rPr>
            </w:pPr>
            <w:r w:rsidRPr="009807D9">
              <w:rPr>
                <w:b/>
                <w:sz w:val="14"/>
                <w:szCs w:val="16"/>
              </w:rPr>
              <w:t>Yes</w:t>
            </w:r>
          </w:p>
        </w:tc>
        <w:tc>
          <w:tcPr>
            <w:tcW w:w="1116" w:type="dxa"/>
            <w:shd w:val="clear" w:color="auto" w:fill="E6E6E6"/>
          </w:tcPr>
          <w:p w14:paraId="0B6A043F" w14:textId="77777777" w:rsidR="00031CCD" w:rsidRPr="009807D9" w:rsidRDefault="00031CCD" w:rsidP="009807D9">
            <w:pPr>
              <w:keepNext/>
              <w:keepLines/>
              <w:jc w:val="center"/>
              <w:rPr>
                <w:b/>
                <w:sz w:val="14"/>
                <w:szCs w:val="16"/>
              </w:rPr>
            </w:pPr>
            <w:r w:rsidRPr="009807D9">
              <w:rPr>
                <w:b/>
                <w:sz w:val="14"/>
                <w:szCs w:val="16"/>
              </w:rPr>
              <w:t>No</w:t>
            </w:r>
          </w:p>
        </w:tc>
        <w:tc>
          <w:tcPr>
            <w:tcW w:w="1116" w:type="dxa"/>
            <w:shd w:val="clear" w:color="auto" w:fill="E6E6E6"/>
          </w:tcPr>
          <w:p w14:paraId="7D31A7B8" w14:textId="77777777" w:rsidR="00031CCD" w:rsidRPr="009807D9" w:rsidRDefault="00031CCD" w:rsidP="009807D9">
            <w:pPr>
              <w:keepNext/>
              <w:keepLines/>
              <w:jc w:val="center"/>
              <w:rPr>
                <w:b/>
                <w:sz w:val="14"/>
                <w:szCs w:val="16"/>
              </w:rPr>
            </w:pPr>
            <w:r w:rsidRPr="009807D9">
              <w:rPr>
                <w:b/>
                <w:sz w:val="14"/>
                <w:szCs w:val="16"/>
              </w:rPr>
              <w:t>Unknown</w:t>
            </w:r>
          </w:p>
        </w:tc>
      </w:tr>
      <w:tr w:rsidR="00031CCD" w:rsidRPr="00513866" w14:paraId="0F5280A4" w14:textId="77777777" w:rsidTr="009807D9">
        <w:tc>
          <w:tcPr>
            <w:tcW w:w="5508" w:type="dxa"/>
            <w:tcBorders>
              <w:bottom w:val="single" w:sz="4" w:space="0" w:color="auto"/>
            </w:tcBorders>
            <w:shd w:val="clear" w:color="auto" w:fill="auto"/>
          </w:tcPr>
          <w:p w14:paraId="0C07A28F" w14:textId="77777777" w:rsidR="00031CCD" w:rsidRPr="009807D9" w:rsidRDefault="00031CCD" w:rsidP="009807D9">
            <w:pPr>
              <w:keepNext/>
              <w:keepLines/>
              <w:rPr>
                <w:sz w:val="22"/>
                <w:szCs w:val="22"/>
              </w:rPr>
            </w:pPr>
            <w:r w:rsidRPr="009807D9">
              <w:rPr>
                <w:sz w:val="22"/>
                <w:szCs w:val="22"/>
              </w:rPr>
              <w:t>Completed PIA process</w:t>
            </w:r>
          </w:p>
        </w:tc>
        <w:tc>
          <w:tcPr>
            <w:tcW w:w="1116" w:type="dxa"/>
            <w:tcBorders>
              <w:bottom w:val="single" w:sz="4" w:space="0" w:color="auto"/>
            </w:tcBorders>
            <w:shd w:val="clear" w:color="auto" w:fill="auto"/>
          </w:tcPr>
          <w:p w14:paraId="1BF3F6EF" w14:textId="77777777" w:rsidR="00031CCD" w:rsidRPr="00513866" w:rsidRDefault="00031CCD" w:rsidP="009807D9">
            <w:pPr>
              <w:keepNext/>
              <w:keepLines/>
            </w:pPr>
          </w:p>
        </w:tc>
        <w:tc>
          <w:tcPr>
            <w:tcW w:w="1116" w:type="dxa"/>
            <w:tcBorders>
              <w:bottom w:val="single" w:sz="4" w:space="0" w:color="auto"/>
            </w:tcBorders>
            <w:shd w:val="clear" w:color="auto" w:fill="auto"/>
          </w:tcPr>
          <w:p w14:paraId="7954DE07" w14:textId="77777777" w:rsidR="00031CCD" w:rsidRPr="00513866" w:rsidRDefault="00031CCD" w:rsidP="009807D9">
            <w:pPr>
              <w:keepNext/>
              <w:keepLines/>
            </w:pPr>
          </w:p>
        </w:tc>
        <w:tc>
          <w:tcPr>
            <w:tcW w:w="1116" w:type="dxa"/>
            <w:tcBorders>
              <w:bottom w:val="single" w:sz="4" w:space="0" w:color="auto"/>
            </w:tcBorders>
            <w:shd w:val="clear" w:color="auto" w:fill="auto"/>
          </w:tcPr>
          <w:p w14:paraId="47D69D04" w14:textId="77777777" w:rsidR="00031CCD" w:rsidRPr="00513866" w:rsidRDefault="00031CCD" w:rsidP="009807D9">
            <w:pPr>
              <w:keepNext/>
              <w:keepLines/>
            </w:pPr>
          </w:p>
        </w:tc>
      </w:tr>
      <w:tr w:rsidR="00031CCD" w:rsidRPr="00513866" w14:paraId="7B6E8CC5" w14:textId="77777777" w:rsidTr="009807D9">
        <w:tc>
          <w:tcPr>
            <w:tcW w:w="5508" w:type="dxa"/>
            <w:tcBorders>
              <w:bottom w:val="single" w:sz="4" w:space="0" w:color="auto"/>
            </w:tcBorders>
            <w:shd w:val="clear" w:color="auto" w:fill="auto"/>
          </w:tcPr>
          <w:p w14:paraId="6B1DD36A" w14:textId="77777777" w:rsidR="00031CCD" w:rsidRPr="009807D9" w:rsidRDefault="00031CCD" w:rsidP="009807D9">
            <w:pPr>
              <w:keepNext/>
              <w:keepLines/>
              <w:rPr>
                <w:sz w:val="22"/>
                <w:szCs w:val="22"/>
              </w:rPr>
            </w:pPr>
            <w:r w:rsidRPr="009807D9">
              <w:rPr>
                <w:sz w:val="22"/>
                <w:szCs w:val="22"/>
              </w:rPr>
              <w:t xml:space="preserve">Updating previous PIA documents related to project </w:t>
            </w:r>
          </w:p>
        </w:tc>
        <w:tc>
          <w:tcPr>
            <w:tcW w:w="1116" w:type="dxa"/>
            <w:tcBorders>
              <w:bottom w:val="single" w:sz="4" w:space="0" w:color="auto"/>
            </w:tcBorders>
            <w:shd w:val="clear" w:color="auto" w:fill="auto"/>
          </w:tcPr>
          <w:p w14:paraId="7244806B" w14:textId="77777777" w:rsidR="00031CCD" w:rsidRPr="00513866" w:rsidRDefault="00031CCD" w:rsidP="009807D9">
            <w:pPr>
              <w:keepNext/>
              <w:keepLines/>
            </w:pPr>
          </w:p>
        </w:tc>
        <w:tc>
          <w:tcPr>
            <w:tcW w:w="1116" w:type="dxa"/>
            <w:tcBorders>
              <w:bottom w:val="single" w:sz="4" w:space="0" w:color="auto"/>
            </w:tcBorders>
            <w:shd w:val="clear" w:color="auto" w:fill="auto"/>
          </w:tcPr>
          <w:p w14:paraId="48FF6CE6" w14:textId="77777777" w:rsidR="00031CCD" w:rsidRPr="00513866" w:rsidRDefault="00031CCD" w:rsidP="009807D9">
            <w:pPr>
              <w:keepNext/>
              <w:keepLines/>
            </w:pPr>
          </w:p>
        </w:tc>
        <w:tc>
          <w:tcPr>
            <w:tcW w:w="1116" w:type="dxa"/>
            <w:tcBorders>
              <w:bottom w:val="single" w:sz="4" w:space="0" w:color="auto"/>
            </w:tcBorders>
            <w:shd w:val="clear" w:color="auto" w:fill="auto"/>
          </w:tcPr>
          <w:p w14:paraId="0A01A047" w14:textId="77777777" w:rsidR="00031CCD" w:rsidRPr="00513866" w:rsidRDefault="00031CCD" w:rsidP="009807D9">
            <w:pPr>
              <w:keepNext/>
              <w:keepLines/>
            </w:pPr>
          </w:p>
        </w:tc>
      </w:tr>
      <w:tr w:rsidR="00031CCD" w:rsidRPr="00513866" w14:paraId="060E5E3D" w14:textId="77777777" w:rsidTr="009807D9">
        <w:tc>
          <w:tcPr>
            <w:tcW w:w="5508" w:type="dxa"/>
            <w:tcBorders>
              <w:bottom w:val="single" w:sz="18" w:space="0" w:color="auto"/>
            </w:tcBorders>
            <w:shd w:val="clear" w:color="auto" w:fill="auto"/>
          </w:tcPr>
          <w:p w14:paraId="5B1B5E9F" w14:textId="77777777" w:rsidR="00031CCD" w:rsidRPr="009807D9" w:rsidRDefault="00031CCD" w:rsidP="00031CCD">
            <w:pPr>
              <w:rPr>
                <w:sz w:val="22"/>
                <w:szCs w:val="22"/>
              </w:rPr>
            </w:pPr>
            <w:r w:rsidRPr="009807D9">
              <w:rPr>
                <w:sz w:val="22"/>
                <w:szCs w:val="22"/>
              </w:rPr>
              <w:t xml:space="preserve">Planning to continue PIA process </w:t>
            </w:r>
          </w:p>
        </w:tc>
        <w:tc>
          <w:tcPr>
            <w:tcW w:w="1116" w:type="dxa"/>
            <w:tcBorders>
              <w:bottom w:val="single" w:sz="18" w:space="0" w:color="auto"/>
            </w:tcBorders>
            <w:shd w:val="clear" w:color="auto" w:fill="auto"/>
          </w:tcPr>
          <w:p w14:paraId="4409D9BF" w14:textId="77777777" w:rsidR="00031CCD" w:rsidRPr="00513866" w:rsidRDefault="00031CCD" w:rsidP="00031CCD"/>
        </w:tc>
        <w:tc>
          <w:tcPr>
            <w:tcW w:w="1116" w:type="dxa"/>
            <w:tcBorders>
              <w:bottom w:val="single" w:sz="18" w:space="0" w:color="auto"/>
            </w:tcBorders>
            <w:shd w:val="clear" w:color="auto" w:fill="auto"/>
          </w:tcPr>
          <w:p w14:paraId="48F34203" w14:textId="77777777" w:rsidR="00031CCD" w:rsidRPr="00513866" w:rsidRDefault="00031CCD" w:rsidP="00031CCD"/>
        </w:tc>
        <w:tc>
          <w:tcPr>
            <w:tcW w:w="1116" w:type="dxa"/>
            <w:tcBorders>
              <w:bottom w:val="single" w:sz="18" w:space="0" w:color="auto"/>
            </w:tcBorders>
            <w:shd w:val="clear" w:color="auto" w:fill="auto"/>
          </w:tcPr>
          <w:p w14:paraId="37384DD3" w14:textId="77777777" w:rsidR="00031CCD" w:rsidRPr="00513866" w:rsidRDefault="00031CCD" w:rsidP="00031CCD"/>
        </w:tc>
      </w:tr>
      <w:tr w:rsidR="00031CCD" w:rsidRPr="00513866" w14:paraId="070E63B4" w14:textId="77777777" w:rsidTr="009807D9">
        <w:tc>
          <w:tcPr>
            <w:tcW w:w="5508" w:type="dxa"/>
            <w:tcBorders>
              <w:top w:val="single" w:sz="18" w:space="0" w:color="auto"/>
              <w:bottom w:val="single" w:sz="4" w:space="0" w:color="auto"/>
            </w:tcBorders>
            <w:shd w:val="clear" w:color="auto" w:fill="auto"/>
          </w:tcPr>
          <w:p w14:paraId="704201AE" w14:textId="60C579C5" w:rsidR="00031CCD" w:rsidRPr="009807D9" w:rsidRDefault="00031CCD" w:rsidP="00F74035">
            <w:pPr>
              <w:rPr>
                <w:sz w:val="22"/>
                <w:szCs w:val="22"/>
              </w:rPr>
            </w:pPr>
            <w:r w:rsidRPr="009807D9">
              <w:rPr>
                <w:sz w:val="22"/>
                <w:szCs w:val="22"/>
              </w:rPr>
              <w:t xml:space="preserve">Engaging </w:t>
            </w:r>
            <w:r w:rsidR="00F74035">
              <w:rPr>
                <w:sz w:val="22"/>
                <w:szCs w:val="22"/>
              </w:rPr>
              <w:t>University Secretariat</w:t>
            </w:r>
            <w:r w:rsidRPr="009807D9">
              <w:rPr>
                <w:sz w:val="22"/>
                <w:szCs w:val="22"/>
              </w:rPr>
              <w:t xml:space="preserve"> to </w:t>
            </w:r>
            <w:r w:rsidR="00F74035">
              <w:rPr>
                <w:sz w:val="22"/>
                <w:szCs w:val="22"/>
              </w:rPr>
              <w:t xml:space="preserve">assist in completing </w:t>
            </w:r>
            <w:r w:rsidRPr="009807D9">
              <w:rPr>
                <w:sz w:val="22"/>
                <w:szCs w:val="22"/>
              </w:rPr>
              <w:t>PIA documents</w:t>
            </w:r>
          </w:p>
        </w:tc>
        <w:tc>
          <w:tcPr>
            <w:tcW w:w="1116" w:type="dxa"/>
            <w:tcBorders>
              <w:top w:val="single" w:sz="18" w:space="0" w:color="auto"/>
              <w:bottom w:val="single" w:sz="4" w:space="0" w:color="auto"/>
            </w:tcBorders>
            <w:shd w:val="clear" w:color="auto" w:fill="auto"/>
          </w:tcPr>
          <w:p w14:paraId="2F4760E8" w14:textId="77777777" w:rsidR="00031CCD" w:rsidRPr="00513866" w:rsidRDefault="00031CCD" w:rsidP="00031CCD"/>
        </w:tc>
        <w:tc>
          <w:tcPr>
            <w:tcW w:w="1116" w:type="dxa"/>
            <w:tcBorders>
              <w:top w:val="single" w:sz="18" w:space="0" w:color="auto"/>
              <w:bottom w:val="single" w:sz="4" w:space="0" w:color="auto"/>
            </w:tcBorders>
            <w:shd w:val="clear" w:color="auto" w:fill="auto"/>
          </w:tcPr>
          <w:p w14:paraId="605D5EF3" w14:textId="77777777" w:rsidR="00031CCD" w:rsidRPr="00513866" w:rsidRDefault="00031CCD" w:rsidP="00031CCD"/>
        </w:tc>
        <w:tc>
          <w:tcPr>
            <w:tcW w:w="1116" w:type="dxa"/>
            <w:tcBorders>
              <w:top w:val="single" w:sz="18" w:space="0" w:color="auto"/>
              <w:bottom w:val="single" w:sz="4" w:space="0" w:color="auto"/>
            </w:tcBorders>
            <w:shd w:val="clear" w:color="auto" w:fill="auto"/>
          </w:tcPr>
          <w:p w14:paraId="791072BB" w14:textId="77777777" w:rsidR="00031CCD" w:rsidRPr="00513866" w:rsidRDefault="00031CCD" w:rsidP="00031CCD"/>
        </w:tc>
      </w:tr>
      <w:tr w:rsidR="00031CCD" w:rsidRPr="00513866" w14:paraId="2F2EEE4F" w14:textId="77777777" w:rsidTr="009807D9">
        <w:tc>
          <w:tcPr>
            <w:tcW w:w="5508" w:type="dxa"/>
            <w:tcBorders>
              <w:bottom w:val="single" w:sz="4" w:space="0" w:color="auto"/>
            </w:tcBorders>
            <w:shd w:val="clear" w:color="auto" w:fill="auto"/>
          </w:tcPr>
          <w:p w14:paraId="4E1395EE" w14:textId="00EA0E9A" w:rsidR="00031CCD" w:rsidRPr="009807D9" w:rsidRDefault="00031CCD" w:rsidP="00F74035">
            <w:pPr>
              <w:rPr>
                <w:sz w:val="22"/>
                <w:szCs w:val="22"/>
              </w:rPr>
            </w:pPr>
            <w:r w:rsidRPr="009807D9">
              <w:rPr>
                <w:sz w:val="22"/>
                <w:szCs w:val="22"/>
              </w:rPr>
              <w:t xml:space="preserve">Engaging </w:t>
            </w:r>
            <w:r w:rsidR="00F74035">
              <w:rPr>
                <w:sz w:val="22"/>
                <w:szCs w:val="22"/>
              </w:rPr>
              <w:t>IT Security - UTS</w:t>
            </w:r>
            <w:r w:rsidRPr="009807D9">
              <w:rPr>
                <w:sz w:val="22"/>
                <w:szCs w:val="22"/>
              </w:rPr>
              <w:t xml:space="preserve"> resource to </w:t>
            </w:r>
            <w:r w:rsidR="00F74035">
              <w:rPr>
                <w:sz w:val="22"/>
                <w:szCs w:val="22"/>
              </w:rPr>
              <w:t>assist in IT security control determination</w:t>
            </w:r>
          </w:p>
        </w:tc>
        <w:tc>
          <w:tcPr>
            <w:tcW w:w="1116" w:type="dxa"/>
            <w:tcBorders>
              <w:bottom w:val="single" w:sz="4" w:space="0" w:color="auto"/>
            </w:tcBorders>
            <w:shd w:val="clear" w:color="auto" w:fill="auto"/>
          </w:tcPr>
          <w:p w14:paraId="606BA560" w14:textId="77777777" w:rsidR="00031CCD" w:rsidRPr="00513866" w:rsidRDefault="00031CCD" w:rsidP="00031CCD"/>
        </w:tc>
        <w:tc>
          <w:tcPr>
            <w:tcW w:w="1116" w:type="dxa"/>
            <w:tcBorders>
              <w:bottom w:val="single" w:sz="4" w:space="0" w:color="auto"/>
            </w:tcBorders>
            <w:shd w:val="clear" w:color="auto" w:fill="auto"/>
          </w:tcPr>
          <w:p w14:paraId="1CB42C85" w14:textId="77777777" w:rsidR="00031CCD" w:rsidRPr="00513866" w:rsidRDefault="00031CCD" w:rsidP="00031CCD"/>
        </w:tc>
        <w:tc>
          <w:tcPr>
            <w:tcW w:w="1116" w:type="dxa"/>
            <w:tcBorders>
              <w:bottom w:val="single" w:sz="4" w:space="0" w:color="auto"/>
            </w:tcBorders>
            <w:shd w:val="clear" w:color="auto" w:fill="auto"/>
          </w:tcPr>
          <w:p w14:paraId="471C9939" w14:textId="77777777" w:rsidR="00031CCD" w:rsidRPr="00513866" w:rsidRDefault="00031CCD" w:rsidP="00031CCD"/>
        </w:tc>
      </w:tr>
      <w:tr w:rsidR="00F74035" w:rsidRPr="00513866" w14:paraId="77F956C6" w14:textId="77777777" w:rsidTr="009807D9">
        <w:tc>
          <w:tcPr>
            <w:tcW w:w="5508" w:type="dxa"/>
            <w:tcBorders>
              <w:bottom w:val="single" w:sz="4" w:space="0" w:color="auto"/>
            </w:tcBorders>
            <w:shd w:val="clear" w:color="auto" w:fill="auto"/>
          </w:tcPr>
          <w:p w14:paraId="6B64182A" w14:textId="3EA7FFC2" w:rsidR="00F74035" w:rsidRPr="009807D9" w:rsidRDefault="00F74035" w:rsidP="00F74035">
            <w:pPr>
              <w:rPr>
                <w:sz w:val="22"/>
                <w:szCs w:val="22"/>
              </w:rPr>
            </w:pPr>
            <w:r>
              <w:rPr>
                <w:sz w:val="22"/>
                <w:szCs w:val="22"/>
              </w:rPr>
              <w:t>Engaging Purchasing to assist with negotiating terms of service contract</w:t>
            </w:r>
          </w:p>
        </w:tc>
        <w:tc>
          <w:tcPr>
            <w:tcW w:w="1116" w:type="dxa"/>
            <w:tcBorders>
              <w:bottom w:val="single" w:sz="4" w:space="0" w:color="auto"/>
            </w:tcBorders>
            <w:shd w:val="clear" w:color="auto" w:fill="auto"/>
          </w:tcPr>
          <w:p w14:paraId="79FFE5EF" w14:textId="77777777" w:rsidR="00F74035" w:rsidRPr="00513866" w:rsidRDefault="00F74035" w:rsidP="00031CCD"/>
        </w:tc>
        <w:tc>
          <w:tcPr>
            <w:tcW w:w="1116" w:type="dxa"/>
            <w:tcBorders>
              <w:bottom w:val="single" w:sz="4" w:space="0" w:color="auto"/>
            </w:tcBorders>
            <w:shd w:val="clear" w:color="auto" w:fill="auto"/>
          </w:tcPr>
          <w:p w14:paraId="69250A91" w14:textId="77777777" w:rsidR="00F74035" w:rsidRPr="00513866" w:rsidRDefault="00F74035" w:rsidP="00031CCD"/>
        </w:tc>
        <w:tc>
          <w:tcPr>
            <w:tcW w:w="1116" w:type="dxa"/>
            <w:tcBorders>
              <w:bottom w:val="single" w:sz="4" w:space="0" w:color="auto"/>
            </w:tcBorders>
            <w:shd w:val="clear" w:color="auto" w:fill="auto"/>
          </w:tcPr>
          <w:p w14:paraId="4D13498C" w14:textId="77777777" w:rsidR="00F74035" w:rsidRPr="00513866" w:rsidRDefault="00F74035" w:rsidP="00031CCD"/>
        </w:tc>
      </w:tr>
      <w:tr w:rsidR="00031CCD" w:rsidRPr="00513866" w14:paraId="09BE8FC1" w14:textId="77777777" w:rsidTr="009807D9">
        <w:trPr>
          <w:cantSplit/>
        </w:trPr>
        <w:tc>
          <w:tcPr>
            <w:tcW w:w="5508" w:type="dxa"/>
            <w:tcBorders>
              <w:bottom w:val="single" w:sz="18" w:space="0" w:color="auto"/>
            </w:tcBorders>
            <w:shd w:val="clear" w:color="auto" w:fill="auto"/>
          </w:tcPr>
          <w:p w14:paraId="5E24CC32" w14:textId="29A32956" w:rsidR="00031CCD" w:rsidRPr="009807D9" w:rsidRDefault="00031CCD" w:rsidP="00F74035">
            <w:pPr>
              <w:rPr>
                <w:sz w:val="22"/>
                <w:szCs w:val="22"/>
              </w:rPr>
            </w:pPr>
            <w:r w:rsidRPr="009807D9">
              <w:rPr>
                <w:sz w:val="22"/>
                <w:szCs w:val="22"/>
              </w:rPr>
              <w:t xml:space="preserve">Engaging </w:t>
            </w:r>
            <w:r w:rsidR="00F74035">
              <w:rPr>
                <w:sz w:val="22"/>
                <w:szCs w:val="22"/>
              </w:rPr>
              <w:t>Office of Legal Services to assist in service contract language</w:t>
            </w:r>
          </w:p>
        </w:tc>
        <w:tc>
          <w:tcPr>
            <w:tcW w:w="1116" w:type="dxa"/>
            <w:tcBorders>
              <w:bottom w:val="single" w:sz="18" w:space="0" w:color="auto"/>
            </w:tcBorders>
            <w:shd w:val="clear" w:color="auto" w:fill="auto"/>
          </w:tcPr>
          <w:p w14:paraId="44BA7CEB" w14:textId="77777777" w:rsidR="00031CCD" w:rsidRPr="00513866" w:rsidRDefault="00031CCD" w:rsidP="00031CCD"/>
        </w:tc>
        <w:tc>
          <w:tcPr>
            <w:tcW w:w="1116" w:type="dxa"/>
            <w:tcBorders>
              <w:bottom w:val="single" w:sz="18" w:space="0" w:color="auto"/>
            </w:tcBorders>
            <w:shd w:val="clear" w:color="auto" w:fill="auto"/>
          </w:tcPr>
          <w:p w14:paraId="41572CA5" w14:textId="77777777" w:rsidR="00031CCD" w:rsidRPr="00513866" w:rsidRDefault="00031CCD" w:rsidP="00031CCD"/>
        </w:tc>
        <w:tc>
          <w:tcPr>
            <w:tcW w:w="1116" w:type="dxa"/>
            <w:tcBorders>
              <w:bottom w:val="single" w:sz="18" w:space="0" w:color="auto"/>
            </w:tcBorders>
            <w:shd w:val="clear" w:color="auto" w:fill="auto"/>
          </w:tcPr>
          <w:p w14:paraId="485897A6" w14:textId="77777777" w:rsidR="00031CCD" w:rsidRPr="00513866" w:rsidRDefault="00031CCD" w:rsidP="00031CCD"/>
        </w:tc>
      </w:tr>
      <w:tr w:rsidR="00031CCD" w:rsidRPr="00513866" w14:paraId="2DFCCCE3" w14:textId="77777777" w:rsidTr="009807D9">
        <w:tc>
          <w:tcPr>
            <w:tcW w:w="5508" w:type="dxa"/>
            <w:tcBorders>
              <w:top w:val="single" w:sz="18" w:space="0" w:color="auto"/>
              <w:bottom w:val="single" w:sz="4" w:space="0" w:color="auto"/>
            </w:tcBorders>
            <w:shd w:val="clear" w:color="auto" w:fill="auto"/>
          </w:tcPr>
          <w:p w14:paraId="6E9D876C" w14:textId="77777777" w:rsidR="00031CCD" w:rsidRPr="009807D9" w:rsidRDefault="00031CCD" w:rsidP="00031CCD">
            <w:pPr>
              <w:rPr>
                <w:sz w:val="22"/>
                <w:szCs w:val="22"/>
              </w:rPr>
            </w:pPr>
            <w:r w:rsidRPr="009807D9">
              <w:rPr>
                <w:sz w:val="22"/>
                <w:szCs w:val="22"/>
              </w:rPr>
              <w:t>Not planning to continue PIA process (please explain why in row below)</w:t>
            </w:r>
          </w:p>
        </w:tc>
        <w:tc>
          <w:tcPr>
            <w:tcW w:w="1116" w:type="dxa"/>
            <w:tcBorders>
              <w:top w:val="single" w:sz="18" w:space="0" w:color="auto"/>
              <w:bottom w:val="single" w:sz="4" w:space="0" w:color="auto"/>
            </w:tcBorders>
            <w:shd w:val="clear" w:color="auto" w:fill="auto"/>
          </w:tcPr>
          <w:p w14:paraId="2C612FCC" w14:textId="77777777" w:rsidR="00031CCD" w:rsidRPr="00513866" w:rsidRDefault="00031CCD" w:rsidP="00031CCD"/>
        </w:tc>
        <w:tc>
          <w:tcPr>
            <w:tcW w:w="1116" w:type="dxa"/>
            <w:tcBorders>
              <w:top w:val="single" w:sz="18" w:space="0" w:color="auto"/>
              <w:bottom w:val="single" w:sz="4" w:space="0" w:color="auto"/>
            </w:tcBorders>
            <w:shd w:val="clear" w:color="auto" w:fill="auto"/>
          </w:tcPr>
          <w:p w14:paraId="27737ECD" w14:textId="77777777" w:rsidR="00031CCD" w:rsidRPr="00513866" w:rsidRDefault="00031CCD" w:rsidP="00031CCD"/>
        </w:tc>
        <w:tc>
          <w:tcPr>
            <w:tcW w:w="1116" w:type="dxa"/>
            <w:tcBorders>
              <w:top w:val="single" w:sz="18" w:space="0" w:color="auto"/>
              <w:bottom w:val="single" w:sz="4" w:space="0" w:color="auto"/>
            </w:tcBorders>
            <w:shd w:val="clear" w:color="auto" w:fill="auto"/>
          </w:tcPr>
          <w:p w14:paraId="14D44236" w14:textId="77777777" w:rsidR="00031CCD" w:rsidRPr="00513866" w:rsidRDefault="00031CCD" w:rsidP="00031CCD"/>
        </w:tc>
      </w:tr>
      <w:tr w:rsidR="00031CCD" w:rsidRPr="00513866" w14:paraId="60510958" w14:textId="77777777" w:rsidTr="00F74035">
        <w:tc>
          <w:tcPr>
            <w:tcW w:w="8856" w:type="dxa"/>
            <w:gridSpan w:val="4"/>
            <w:tcBorders>
              <w:bottom w:val="single" w:sz="4" w:space="0" w:color="auto"/>
            </w:tcBorders>
            <w:shd w:val="clear" w:color="auto" w:fill="F2F2F2" w:themeFill="background1" w:themeFillShade="F2"/>
          </w:tcPr>
          <w:p w14:paraId="0195B113" w14:textId="1DE5CA33" w:rsidR="00F74035" w:rsidRPr="0044679C" w:rsidRDefault="00F74035" w:rsidP="00F74035">
            <w:pPr>
              <w:rPr>
                <w:color w:val="A6A6A6"/>
                <w:sz w:val="22"/>
                <w:szCs w:val="22"/>
              </w:rPr>
            </w:pPr>
            <w:r w:rsidRPr="001A3B13">
              <w:rPr>
                <w:color w:val="A6A6A6"/>
                <w:sz w:val="22"/>
                <w:szCs w:val="22"/>
              </w:rPr>
              <w:t xml:space="preserve">Enter </w:t>
            </w:r>
            <w:r>
              <w:rPr>
                <w:color w:val="A6A6A6"/>
                <w:sz w:val="22"/>
                <w:szCs w:val="22"/>
              </w:rPr>
              <w:t>explanation</w:t>
            </w:r>
            <w:r w:rsidRPr="001A3B13">
              <w:rPr>
                <w:color w:val="A6A6A6"/>
                <w:sz w:val="22"/>
                <w:szCs w:val="22"/>
              </w:rPr>
              <w:t xml:space="preserve"> here</w:t>
            </w:r>
          </w:p>
          <w:p w14:paraId="564CEDF1" w14:textId="77777777" w:rsidR="00F74035" w:rsidRPr="00513866" w:rsidRDefault="00F74035" w:rsidP="00031CCD"/>
        </w:tc>
      </w:tr>
    </w:tbl>
    <w:p w14:paraId="1FE06A29" w14:textId="77777777" w:rsidR="00031CCD" w:rsidRPr="00513866" w:rsidRDefault="00031CCD" w:rsidP="00031CCD">
      <w:r w:rsidRPr="00513866">
        <w:t xml:space="preserve"> </w:t>
      </w:r>
    </w:p>
    <w:p w14:paraId="2E75F75F" w14:textId="77777777" w:rsidR="00DB4AE3" w:rsidRPr="00513866" w:rsidRDefault="00DB4AE3" w:rsidP="00031CCD"/>
    <w:p w14:paraId="08F73A7F" w14:textId="5C92C384" w:rsidR="00031CCD" w:rsidRPr="00C6417F" w:rsidRDefault="00031CCD" w:rsidP="00031CCD">
      <w:pPr>
        <w:numPr>
          <w:ilvl w:val="0"/>
          <w:numId w:val="15"/>
        </w:numPr>
        <w:rPr>
          <w:b/>
        </w:rPr>
      </w:pPr>
      <w:r>
        <w:rPr>
          <w:b/>
          <w:sz w:val="28"/>
          <w:szCs w:val="28"/>
        </w:rPr>
        <w:t>Security Design/</w:t>
      </w:r>
      <w:r w:rsidR="00DB4AE3">
        <w:rPr>
          <w:b/>
          <w:sz w:val="28"/>
          <w:szCs w:val="28"/>
        </w:rPr>
        <w:t xml:space="preserve"> Risk Assessment (</w:t>
      </w:r>
      <w:r w:rsidRPr="00513866">
        <w:rPr>
          <w:b/>
          <w:sz w:val="28"/>
          <w:szCs w:val="28"/>
        </w:rPr>
        <w:t>RA) Activities</w:t>
      </w:r>
      <w:r w:rsidRPr="00C6417F">
        <w:rPr>
          <w:rStyle w:val="FootnoteReference"/>
          <w:b/>
        </w:rPr>
        <w:footnoteReference w:id="18"/>
      </w:r>
    </w:p>
    <w:p w14:paraId="0F8BD7CE" w14:textId="77777777" w:rsidR="00031CCD" w:rsidRPr="00513866" w:rsidRDefault="00031CCD" w:rsidP="00031CCD"/>
    <w:p w14:paraId="02E2C01F" w14:textId="05639904" w:rsidR="00031CCD" w:rsidRPr="00513866" w:rsidRDefault="00F74035" w:rsidP="00031CCD">
      <w:pPr>
        <w:rPr>
          <w:b/>
        </w:rPr>
      </w:pPr>
      <w:r w:rsidRPr="00513866">
        <w:rPr>
          <w:b/>
        </w:rPr>
        <w:t>14.1 Describe</w:t>
      </w:r>
      <w:r w:rsidR="00031CCD" w:rsidRPr="001233B5">
        <w:rPr>
          <w:b/>
        </w:rPr>
        <w:t xml:space="preserve"> </w:t>
      </w:r>
      <w:r w:rsidR="00031CCD">
        <w:rPr>
          <w:b/>
        </w:rPr>
        <w:t>security design/</w:t>
      </w:r>
      <w:r w:rsidR="00031CCD" w:rsidRPr="001233B5">
        <w:rPr>
          <w:b/>
        </w:rPr>
        <w:t>RA activities (check all that apply)</w:t>
      </w:r>
      <w:r w:rsidR="00031CCD">
        <w:rPr>
          <w:b/>
        </w:rPr>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116"/>
        <w:gridCol w:w="1116"/>
        <w:gridCol w:w="1116"/>
      </w:tblGrid>
      <w:tr w:rsidR="00031CCD" w:rsidRPr="009807D9" w14:paraId="57977DC2" w14:textId="77777777" w:rsidTr="00DB4AE3">
        <w:trPr>
          <w:tblHeader/>
        </w:trPr>
        <w:tc>
          <w:tcPr>
            <w:tcW w:w="5508" w:type="dxa"/>
            <w:tcBorders>
              <w:top w:val="nil"/>
              <w:left w:val="nil"/>
            </w:tcBorders>
            <w:shd w:val="clear" w:color="auto" w:fill="auto"/>
          </w:tcPr>
          <w:p w14:paraId="4FF12746" w14:textId="77777777" w:rsidR="00031CCD" w:rsidRPr="009807D9" w:rsidRDefault="00031CCD" w:rsidP="00031CCD">
            <w:pPr>
              <w:rPr>
                <w:b/>
                <w:sz w:val="14"/>
                <w:szCs w:val="22"/>
              </w:rPr>
            </w:pPr>
          </w:p>
        </w:tc>
        <w:tc>
          <w:tcPr>
            <w:tcW w:w="1116" w:type="dxa"/>
            <w:shd w:val="clear" w:color="auto" w:fill="E6E6E6"/>
          </w:tcPr>
          <w:p w14:paraId="717C833E" w14:textId="77777777" w:rsidR="00031CCD" w:rsidRPr="009807D9" w:rsidRDefault="00031CCD" w:rsidP="009807D9">
            <w:pPr>
              <w:jc w:val="center"/>
              <w:rPr>
                <w:b/>
                <w:sz w:val="14"/>
                <w:szCs w:val="16"/>
              </w:rPr>
            </w:pPr>
            <w:r w:rsidRPr="009807D9">
              <w:rPr>
                <w:b/>
                <w:sz w:val="14"/>
                <w:szCs w:val="16"/>
              </w:rPr>
              <w:t>Yes</w:t>
            </w:r>
          </w:p>
        </w:tc>
        <w:tc>
          <w:tcPr>
            <w:tcW w:w="1116" w:type="dxa"/>
            <w:shd w:val="clear" w:color="auto" w:fill="E6E6E6"/>
          </w:tcPr>
          <w:p w14:paraId="50C3D80F" w14:textId="77777777" w:rsidR="00031CCD" w:rsidRPr="009807D9" w:rsidRDefault="00031CCD" w:rsidP="009807D9">
            <w:pPr>
              <w:jc w:val="center"/>
              <w:rPr>
                <w:b/>
                <w:sz w:val="14"/>
                <w:szCs w:val="16"/>
              </w:rPr>
            </w:pPr>
            <w:r w:rsidRPr="009807D9">
              <w:rPr>
                <w:b/>
                <w:sz w:val="14"/>
                <w:szCs w:val="16"/>
              </w:rPr>
              <w:t>No</w:t>
            </w:r>
          </w:p>
        </w:tc>
        <w:tc>
          <w:tcPr>
            <w:tcW w:w="1116" w:type="dxa"/>
            <w:shd w:val="clear" w:color="auto" w:fill="E6E6E6"/>
          </w:tcPr>
          <w:p w14:paraId="04449F14" w14:textId="77777777" w:rsidR="00031CCD" w:rsidRPr="009807D9" w:rsidRDefault="00031CCD" w:rsidP="009807D9">
            <w:pPr>
              <w:jc w:val="center"/>
              <w:rPr>
                <w:b/>
                <w:sz w:val="14"/>
                <w:szCs w:val="16"/>
              </w:rPr>
            </w:pPr>
            <w:r w:rsidRPr="009807D9">
              <w:rPr>
                <w:b/>
                <w:sz w:val="14"/>
                <w:szCs w:val="16"/>
              </w:rPr>
              <w:t>Unknown</w:t>
            </w:r>
          </w:p>
        </w:tc>
      </w:tr>
      <w:tr w:rsidR="00031CCD" w:rsidRPr="00513866" w14:paraId="2BD1E33E" w14:textId="77777777" w:rsidTr="00DB4AE3">
        <w:tc>
          <w:tcPr>
            <w:tcW w:w="5508" w:type="dxa"/>
            <w:tcBorders>
              <w:bottom w:val="single" w:sz="4" w:space="0" w:color="auto"/>
            </w:tcBorders>
            <w:shd w:val="clear" w:color="auto" w:fill="auto"/>
          </w:tcPr>
          <w:p w14:paraId="4EAA3854" w14:textId="23CDC342" w:rsidR="00031CCD" w:rsidRPr="009807D9" w:rsidRDefault="00031CCD" w:rsidP="006D63F7">
            <w:pPr>
              <w:rPr>
                <w:sz w:val="22"/>
                <w:szCs w:val="22"/>
              </w:rPr>
            </w:pPr>
            <w:r w:rsidRPr="009807D9">
              <w:rPr>
                <w:sz w:val="22"/>
                <w:szCs w:val="22"/>
              </w:rPr>
              <w:t xml:space="preserve">Security Design Review (Please </w:t>
            </w:r>
            <w:r w:rsidR="006D63F7">
              <w:rPr>
                <w:sz w:val="22"/>
                <w:szCs w:val="22"/>
              </w:rPr>
              <w:t>specify</w:t>
            </w:r>
            <w:r w:rsidRPr="009807D9">
              <w:rPr>
                <w:sz w:val="22"/>
                <w:szCs w:val="22"/>
              </w:rPr>
              <w:t xml:space="preserve"> </w:t>
            </w:r>
            <w:r w:rsidR="00DB4AE3">
              <w:rPr>
                <w:sz w:val="22"/>
                <w:szCs w:val="22"/>
              </w:rPr>
              <w:t>the security controls anticipated in being required to adequately protect the personal information</w:t>
            </w:r>
            <w:r w:rsidRPr="009807D9">
              <w:rPr>
                <w:sz w:val="22"/>
                <w:szCs w:val="22"/>
              </w:rPr>
              <w:t>)</w:t>
            </w:r>
          </w:p>
        </w:tc>
        <w:tc>
          <w:tcPr>
            <w:tcW w:w="1116" w:type="dxa"/>
            <w:tcBorders>
              <w:bottom w:val="single" w:sz="4" w:space="0" w:color="auto"/>
            </w:tcBorders>
            <w:shd w:val="clear" w:color="auto" w:fill="auto"/>
          </w:tcPr>
          <w:p w14:paraId="733FBEC3" w14:textId="77777777" w:rsidR="00031CCD" w:rsidRPr="00513866" w:rsidRDefault="00031CCD" w:rsidP="00031CCD"/>
        </w:tc>
        <w:tc>
          <w:tcPr>
            <w:tcW w:w="1116" w:type="dxa"/>
            <w:tcBorders>
              <w:bottom w:val="single" w:sz="4" w:space="0" w:color="auto"/>
            </w:tcBorders>
            <w:shd w:val="clear" w:color="auto" w:fill="auto"/>
          </w:tcPr>
          <w:p w14:paraId="6F862D48" w14:textId="77777777" w:rsidR="00031CCD" w:rsidRPr="00513866" w:rsidRDefault="00031CCD" w:rsidP="00031CCD"/>
        </w:tc>
        <w:tc>
          <w:tcPr>
            <w:tcW w:w="1116" w:type="dxa"/>
            <w:tcBorders>
              <w:bottom w:val="single" w:sz="4" w:space="0" w:color="auto"/>
            </w:tcBorders>
            <w:shd w:val="clear" w:color="auto" w:fill="auto"/>
          </w:tcPr>
          <w:p w14:paraId="09841979" w14:textId="77777777" w:rsidR="00031CCD" w:rsidRPr="00513866" w:rsidRDefault="00031CCD" w:rsidP="00031CCD"/>
        </w:tc>
      </w:tr>
      <w:tr w:rsidR="00031CCD" w14:paraId="7122DB85" w14:textId="77777777" w:rsidTr="00DB4AE3">
        <w:tc>
          <w:tcPr>
            <w:tcW w:w="8856" w:type="dxa"/>
            <w:gridSpan w:val="4"/>
            <w:tcBorders>
              <w:bottom w:val="single" w:sz="4" w:space="0" w:color="auto"/>
            </w:tcBorders>
            <w:shd w:val="clear" w:color="auto" w:fill="F2F2F2" w:themeFill="background1" w:themeFillShade="F2"/>
          </w:tcPr>
          <w:p w14:paraId="2E07826A" w14:textId="24C0D902" w:rsidR="00DB4AE3" w:rsidRPr="00C63610" w:rsidRDefault="00DB4AE3" w:rsidP="00031CCD">
            <w:pPr>
              <w:rPr>
                <w:color w:val="A6A6A6"/>
                <w:sz w:val="22"/>
                <w:szCs w:val="22"/>
              </w:rPr>
            </w:pPr>
            <w:r w:rsidRPr="001A3B13">
              <w:rPr>
                <w:color w:val="A6A6A6"/>
                <w:sz w:val="22"/>
                <w:szCs w:val="22"/>
              </w:rPr>
              <w:t xml:space="preserve">Enter </w:t>
            </w:r>
            <w:r>
              <w:rPr>
                <w:color w:val="A6A6A6"/>
                <w:sz w:val="22"/>
                <w:szCs w:val="22"/>
              </w:rPr>
              <w:t>detail</w:t>
            </w:r>
            <w:r w:rsidRPr="001A3B13">
              <w:rPr>
                <w:color w:val="A6A6A6"/>
                <w:sz w:val="22"/>
                <w:szCs w:val="22"/>
              </w:rPr>
              <w:t xml:space="preserve"> here</w:t>
            </w:r>
          </w:p>
        </w:tc>
      </w:tr>
      <w:tr w:rsidR="00031CCD" w:rsidRPr="00513866" w14:paraId="121FD0F9" w14:textId="77777777" w:rsidTr="00DB4AE3">
        <w:tc>
          <w:tcPr>
            <w:tcW w:w="5508" w:type="dxa"/>
            <w:tcBorders>
              <w:bottom w:val="single" w:sz="4" w:space="0" w:color="auto"/>
            </w:tcBorders>
            <w:shd w:val="clear" w:color="auto" w:fill="auto"/>
          </w:tcPr>
          <w:p w14:paraId="614C744D" w14:textId="51AB1D86" w:rsidR="00031CCD" w:rsidRPr="009807D9" w:rsidRDefault="00DB4AE3" w:rsidP="00DB4AE3">
            <w:pPr>
              <w:keepNext/>
              <w:keepLines/>
              <w:rPr>
                <w:sz w:val="22"/>
                <w:szCs w:val="22"/>
              </w:rPr>
            </w:pPr>
            <w:r>
              <w:rPr>
                <w:sz w:val="22"/>
                <w:szCs w:val="22"/>
              </w:rPr>
              <w:lastRenderedPageBreak/>
              <w:t>RA completed (Please describe the risks determined to be in scope for this project as it relates to personal information</w:t>
            </w:r>
            <w:r w:rsidR="00031CCD" w:rsidRPr="009807D9">
              <w:rPr>
                <w:sz w:val="22"/>
                <w:szCs w:val="22"/>
              </w:rPr>
              <w:t>)</w:t>
            </w:r>
          </w:p>
        </w:tc>
        <w:tc>
          <w:tcPr>
            <w:tcW w:w="1116" w:type="dxa"/>
            <w:tcBorders>
              <w:bottom w:val="single" w:sz="4" w:space="0" w:color="auto"/>
            </w:tcBorders>
            <w:shd w:val="clear" w:color="auto" w:fill="auto"/>
          </w:tcPr>
          <w:p w14:paraId="4D1698E5" w14:textId="77777777" w:rsidR="00031CCD" w:rsidRPr="00513866" w:rsidRDefault="00031CCD" w:rsidP="00031CCD"/>
        </w:tc>
        <w:tc>
          <w:tcPr>
            <w:tcW w:w="1116" w:type="dxa"/>
            <w:tcBorders>
              <w:bottom w:val="single" w:sz="4" w:space="0" w:color="auto"/>
            </w:tcBorders>
            <w:shd w:val="clear" w:color="auto" w:fill="auto"/>
          </w:tcPr>
          <w:p w14:paraId="76F46ABF" w14:textId="77777777" w:rsidR="00031CCD" w:rsidRPr="00513866" w:rsidRDefault="00031CCD" w:rsidP="00031CCD"/>
        </w:tc>
        <w:tc>
          <w:tcPr>
            <w:tcW w:w="1116" w:type="dxa"/>
            <w:tcBorders>
              <w:bottom w:val="single" w:sz="4" w:space="0" w:color="auto"/>
            </w:tcBorders>
            <w:shd w:val="clear" w:color="auto" w:fill="auto"/>
          </w:tcPr>
          <w:p w14:paraId="19B00E43" w14:textId="77777777" w:rsidR="00031CCD" w:rsidRPr="00513866" w:rsidRDefault="00031CCD" w:rsidP="00031CCD"/>
        </w:tc>
      </w:tr>
      <w:tr w:rsidR="00031CCD" w14:paraId="4FAE7120" w14:textId="77777777" w:rsidTr="00DB4AE3">
        <w:tc>
          <w:tcPr>
            <w:tcW w:w="8856" w:type="dxa"/>
            <w:gridSpan w:val="4"/>
            <w:tcBorders>
              <w:bottom w:val="single" w:sz="4" w:space="0" w:color="auto"/>
            </w:tcBorders>
            <w:shd w:val="clear" w:color="auto" w:fill="F2F2F2" w:themeFill="background1" w:themeFillShade="F2"/>
          </w:tcPr>
          <w:p w14:paraId="3ADC2A02" w14:textId="4EA41B53" w:rsidR="00DB4AE3" w:rsidRPr="0044679C" w:rsidRDefault="00DB4AE3" w:rsidP="00DB4AE3">
            <w:pPr>
              <w:rPr>
                <w:color w:val="A6A6A6"/>
                <w:sz w:val="22"/>
                <w:szCs w:val="22"/>
              </w:rPr>
            </w:pPr>
            <w:r w:rsidRPr="001A3B13">
              <w:rPr>
                <w:color w:val="A6A6A6"/>
                <w:sz w:val="22"/>
                <w:szCs w:val="22"/>
              </w:rPr>
              <w:t xml:space="preserve">Enter </w:t>
            </w:r>
            <w:r>
              <w:rPr>
                <w:color w:val="A6A6A6"/>
                <w:sz w:val="22"/>
                <w:szCs w:val="22"/>
              </w:rPr>
              <w:t>detail</w:t>
            </w:r>
            <w:r w:rsidRPr="001A3B13">
              <w:rPr>
                <w:color w:val="A6A6A6"/>
                <w:sz w:val="22"/>
                <w:szCs w:val="22"/>
              </w:rPr>
              <w:t xml:space="preserve"> here</w:t>
            </w:r>
          </w:p>
          <w:p w14:paraId="69A08F83" w14:textId="77777777" w:rsidR="00DB4AE3" w:rsidRDefault="00DB4AE3" w:rsidP="00031CCD"/>
        </w:tc>
      </w:tr>
      <w:tr w:rsidR="00031CCD" w:rsidRPr="00513866" w14:paraId="545CCB5D" w14:textId="77777777" w:rsidTr="006D63F7">
        <w:tc>
          <w:tcPr>
            <w:tcW w:w="5508" w:type="dxa"/>
            <w:shd w:val="clear" w:color="auto" w:fill="auto"/>
          </w:tcPr>
          <w:p w14:paraId="7236BEF9" w14:textId="0BF3EF70" w:rsidR="00031CCD" w:rsidRPr="009807D9" w:rsidRDefault="00031CCD" w:rsidP="006D63F7">
            <w:pPr>
              <w:rPr>
                <w:sz w:val="22"/>
                <w:szCs w:val="22"/>
              </w:rPr>
            </w:pPr>
            <w:r w:rsidRPr="009807D9">
              <w:rPr>
                <w:sz w:val="22"/>
                <w:szCs w:val="22"/>
              </w:rPr>
              <w:t xml:space="preserve">Risk Mitigation </w:t>
            </w:r>
            <w:r w:rsidR="006D63F7">
              <w:rPr>
                <w:sz w:val="22"/>
                <w:szCs w:val="22"/>
              </w:rPr>
              <w:t>Assessment</w:t>
            </w:r>
            <w:r w:rsidRPr="009807D9">
              <w:rPr>
                <w:sz w:val="22"/>
                <w:szCs w:val="22"/>
              </w:rPr>
              <w:t xml:space="preserve"> completed</w:t>
            </w:r>
            <w:r w:rsidR="006D63F7">
              <w:rPr>
                <w:sz w:val="22"/>
                <w:szCs w:val="22"/>
              </w:rPr>
              <w:t xml:space="preserve"> (has there been a review of security controls and whether they will adequately mitigate the risks identified)</w:t>
            </w:r>
          </w:p>
        </w:tc>
        <w:tc>
          <w:tcPr>
            <w:tcW w:w="1116" w:type="dxa"/>
            <w:shd w:val="clear" w:color="auto" w:fill="auto"/>
          </w:tcPr>
          <w:p w14:paraId="39495B4E" w14:textId="77777777" w:rsidR="00031CCD" w:rsidRPr="00513866" w:rsidRDefault="00031CCD" w:rsidP="00031CCD"/>
        </w:tc>
        <w:tc>
          <w:tcPr>
            <w:tcW w:w="1116" w:type="dxa"/>
            <w:shd w:val="clear" w:color="auto" w:fill="auto"/>
          </w:tcPr>
          <w:p w14:paraId="4E409B1F" w14:textId="77777777" w:rsidR="00031CCD" w:rsidRPr="00513866" w:rsidRDefault="00031CCD" w:rsidP="00031CCD"/>
        </w:tc>
        <w:tc>
          <w:tcPr>
            <w:tcW w:w="1116" w:type="dxa"/>
            <w:shd w:val="clear" w:color="auto" w:fill="auto"/>
          </w:tcPr>
          <w:p w14:paraId="1F8BE1A9" w14:textId="77777777" w:rsidR="00031CCD" w:rsidRPr="00513866" w:rsidRDefault="00031CCD" w:rsidP="00031CCD"/>
        </w:tc>
      </w:tr>
      <w:tr w:rsidR="006D63F7" w:rsidRPr="00513866" w14:paraId="158BB597" w14:textId="77777777" w:rsidTr="006D63F7">
        <w:tc>
          <w:tcPr>
            <w:tcW w:w="8856" w:type="dxa"/>
            <w:gridSpan w:val="4"/>
            <w:tcBorders>
              <w:bottom w:val="single" w:sz="4" w:space="0" w:color="auto"/>
            </w:tcBorders>
            <w:shd w:val="clear" w:color="auto" w:fill="F2F2F2" w:themeFill="background1" w:themeFillShade="F2"/>
          </w:tcPr>
          <w:p w14:paraId="526DB057" w14:textId="77777777" w:rsidR="006D63F7" w:rsidRPr="0044679C" w:rsidRDefault="006D63F7" w:rsidP="006D63F7">
            <w:pPr>
              <w:rPr>
                <w:color w:val="A6A6A6"/>
                <w:sz w:val="22"/>
                <w:szCs w:val="22"/>
              </w:rPr>
            </w:pPr>
            <w:r w:rsidRPr="001A3B13">
              <w:rPr>
                <w:color w:val="A6A6A6"/>
                <w:sz w:val="22"/>
                <w:szCs w:val="22"/>
              </w:rPr>
              <w:t xml:space="preserve">Enter </w:t>
            </w:r>
            <w:r>
              <w:rPr>
                <w:color w:val="A6A6A6"/>
                <w:sz w:val="22"/>
                <w:szCs w:val="22"/>
              </w:rPr>
              <w:t>detail</w:t>
            </w:r>
            <w:r w:rsidRPr="001A3B13">
              <w:rPr>
                <w:color w:val="A6A6A6"/>
                <w:sz w:val="22"/>
                <w:szCs w:val="22"/>
              </w:rPr>
              <w:t xml:space="preserve"> here</w:t>
            </w:r>
          </w:p>
          <w:p w14:paraId="5FB3F35A" w14:textId="77777777" w:rsidR="006D63F7" w:rsidRPr="00513866" w:rsidRDefault="006D63F7" w:rsidP="00031CCD"/>
        </w:tc>
      </w:tr>
    </w:tbl>
    <w:p w14:paraId="1CE6C54B" w14:textId="77777777" w:rsidR="00031CCD" w:rsidRDefault="00031CCD" w:rsidP="00031CCD">
      <w:r>
        <w:t xml:space="preserve"> </w:t>
      </w:r>
    </w:p>
    <w:p w14:paraId="5C2B7DAD" w14:textId="77777777" w:rsidR="00031CCD" w:rsidRDefault="00031CCD" w:rsidP="00031CCD"/>
    <w:p w14:paraId="0B812EDE" w14:textId="77777777" w:rsidR="00031CCD" w:rsidRDefault="00031CCD" w:rsidP="00031CCD"/>
    <w:p w14:paraId="75EFA607" w14:textId="77777777" w:rsidR="00031CCD" w:rsidRDefault="00031CCD" w:rsidP="00031CCD"/>
    <w:p w14:paraId="05C16145" w14:textId="77777777" w:rsidR="00031CCD" w:rsidRDefault="00031CCD" w:rsidP="00031CCD"/>
    <w:p w14:paraId="66BD37F4" w14:textId="77777777" w:rsidR="00031CCD" w:rsidRPr="0003079E" w:rsidRDefault="00031CCD" w:rsidP="00031CCD">
      <w:pPr>
        <w:rPr>
          <w:b/>
          <w:sz w:val="28"/>
          <w:szCs w:val="28"/>
        </w:rPr>
      </w:pPr>
      <w:r w:rsidRPr="0003079E">
        <w:rPr>
          <w:b/>
          <w:sz w:val="28"/>
          <w:szCs w:val="28"/>
        </w:rPr>
        <w:t>Review</w:t>
      </w:r>
      <w:r>
        <w:rPr>
          <w:b/>
          <w:sz w:val="28"/>
          <w:szCs w:val="28"/>
        </w:rPr>
        <w:t>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2922"/>
        <w:gridCol w:w="2854"/>
      </w:tblGrid>
      <w:tr w:rsidR="00031CCD" w:rsidRPr="009807D9" w14:paraId="04D5A76E" w14:textId="77777777" w:rsidTr="009807D9">
        <w:tc>
          <w:tcPr>
            <w:tcW w:w="2952" w:type="dxa"/>
            <w:shd w:val="clear" w:color="auto" w:fill="E6E6E6"/>
          </w:tcPr>
          <w:p w14:paraId="04188C12" w14:textId="77777777" w:rsidR="00031CCD" w:rsidRPr="009807D9" w:rsidRDefault="00031CCD" w:rsidP="009807D9">
            <w:pPr>
              <w:jc w:val="center"/>
              <w:rPr>
                <w:b/>
                <w:sz w:val="22"/>
                <w:szCs w:val="22"/>
              </w:rPr>
            </w:pPr>
            <w:r w:rsidRPr="009807D9">
              <w:rPr>
                <w:b/>
                <w:sz w:val="22"/>
                <w:szCs w:val="22"/>
              </w:rPr>
              <w:t>Name and Title</w:t>
            </w:r>
          </w:p>
        </w:tc>
        <w:tc>
          <w:tcPr>
            <w:tcW w:w="2952" w:type="dxa"/>
            <w:shd w:val="clear" w:color="auto" w:fill="E6E6E6"/>
          </w:tcPr>
          <w:p w14:paraId="3CC24EC1" w14:textId="347A353C" w:rsidR="00031CCD" w:rsidRPr="009807D9" w:rsidRDefault="00CD06B0" w:rsidP="009807D9">
            <w:pPr>
              <w:jc w:val="center"/>
              <w:rPr>
                <w:b/>
                <w:sz w:val="22"/>
                <w:szCs w:val="22"/>
              </w:rPr>
            </w:pPr>
            <w:r>
              <w:rPr>
                <w:b/>
                <w:sz w:val="22"/>
                <w:szCs w:val="22"/>
              </w:rPr>
              <w:t>Department/Faculty</w:t>
            </w:r>
          </w:p>
        </w:tc>
        <w:tc>
          <w:tcPr>
            <w:tcW w:w="2952" w:type="dxa"/>
            <w:shd w:val="clear" w:color="auto" w:fill="E6E6E6"/>
          </w:tcPr>
          <w:p w14:paraId="05540F25" w14:textId="77777777" w:rsidR="00031CCD" w:rsidRPr="009807D9" w:rsidRDefault="00031CCD" w:rsidP="009807D9">
            <w:pPr>
              <w:jc w:val="center"/>
              <w:rPr>
                <w:b/>
                <w:sz w:val="22"/>
                <w:szCs w:val="22"/>
              </w:rPr>
            </w:pPr>
            <w:r w:rsidRPr="009807D9">
              <w:rPr>
                <w:b/>
                <w:sz w:val="22"/>
                <w:szCs w:val="22"/>
              </w:rPr>
              <w:t>Date</w:t>
            </w:r>
          </w:p>
        </w:tc>
      </w:tr>
      <w:tr w:rsidR="00031CCD" w:rsidRPr="009807D9" w14:paraId="284A54E5" w14:textId="77777777" w:rsidTr="009807D9">
        <w:tc>
          <w:tcPr>
            <w:tcW w:w="2952" w:type="dxa"/>
            <w:shd w:val="clear" w:color="auto" w:fill="auto"/>
          </w:tcPr>
          <w:p w14:paraId="1384E827" w14:textId="77777777" w:rsidR="00031CCD" w:rsidRPr="009807D9" w:rsidRDefault="00031CCD" w:rsidP="00031CCD">
            <w:pPr>
              <w:rPr>
                <w:b/>
              </w:rPr>
            </w:pPr>
          </w:p>
        </w:tc>
        <w:tc>
          <w:tcPr>
            <w:tcW w:w="2952" w:type="dxa"/>
            <w:shd w:val="clear" w:color="auto" w:fill="auto"/>
          </w:tcPr>
          <w:p w14:paraId="6CCAD4B1" w14:textId="77777777" w:rsidR="00031CCD" w:rsidRPr="009807D9" w:rsidRDefault="00031CCD" w:rsidP="00031CCD">
            <w:pPr>
              <w:rPr>
                <w:b/>
              </w:rPr>
            </w:pPr>
          </w:p>
        </w:tc>
        <w:tc>
          <w:tcPr>
            <w:tcW w:w="2952" w:type="dxa"/>
            <w:shd w:val="clear" w:color="auto" w:fill="auto"/>
          </w:tcPr>
          <w:p w14:paraId="3C4E70CE" w14:textId="77777777" w:rsidR="00031CCD" w:rsidRPr="009807D9" w:rsidRDefault="00031CCD" w:rsidP="00031CCD">
            <w:pPr>
              <w:rPr>
                <w:b/>
              </w:rPr>
            </w:pPr>
          </w:p>
        </w:tc>
      </w:tr>
      <w:tr w:rsidR="00031CCD" w:rsidRPr="009807D9" w14:paraId="43734585" w14:textId="77777777" w:rsidTr="009807D9">
        <w:tc>
          <w:tcPr>
            <w:tcW w:w="2952" w:type="dxa"/>
            <w:shd w:val="clear" w:color="auto" w:fill="auto"/>
          </w:tcPr>
          <w:p w14:paraId="46A7A8A9" w14:textId="77777777" w:rsidR="00031CCD" w:rsidRPr="009807D9" w:rsidRDefault="00031CCD" w:rsidP="00031CCD">
            <w:pPr>
              <w:rPr>
                <w:b/>
              </w:rPr>
            </w:pPr>
          </w:p>
        </w:tc>
        <w:tc>
          <w:tcPr>
            <w:tcW w:w="2952" w:type="dxa"/>
            <w:shd w:val="clear" w:color="auto" w:fill="auto"/>
          </w:tcPr>
          <w:p w14:paraId="28FE4293" w14:textId="77777777" w:rsidR="00031CCD" w:rsidRPr="009807D9" w:rsidRDefault="00031CCD" w:rsidP="00031CCD">
            <w:pPr>
              <w:rPr>
                <w:b/>
              </w:rPr>
            </w:pPr>
          </w:p>
        </w:tc>
        <w:tc>
          <w:tcPr>
            <w:tcW w:w="2952" w:type="dxa"/>
            <w:shd w:val="clear" w:color="auto" w:fill="auto"/>
          </w:tcPr>
          <w:p w14:paraId="3D4CB973" w14:textId="77777777" w:rsidR="00031CCD" w:rsidRPr="009807D9" w:rsidRDefault="00031CCD" w:rsidP="00031CCD">
            <w:pPr>
              <w:rPr>
                <w:b/>
              </w:rPr>
            </w:pPr>
          </w:p>
        </w:tc>
      </w:tr>
    </w:tbl>
    <w:p w14:paraId="383EE9DE" w14:textId="77777777" w:rsidR="00031CCD" w:rsidRDefault="00031CCD" w:rsidP="00031CCD">
      <w:pPr>
        <w:rPr>
          <w:lang w:val="fr-CA"/>
        </w:rPr>
      </w:pPr>
    </w:p>
    <w:p w14:paraId="609EA85D" w14:textId="77777777" w:rsidR="000560F0" w:rsidRDefault="000560F0"/>
    <w:sectPr w:rsidR="000560F0" w:rsidSect="00031CCD">
      <w:footerReference w:type="default" r:id="rId28"/>
      <w:footerReference w:type="first" r:id="rId29"/>
      <w:endnotePr>
        <w:numFmt w:val="decimal"/>
      </w:endnotePr>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E7FA0" w14:textId="77777777" w:rsidR="00E105DC" w:rsidRDefault="00E105DC">
      <w:r>
        <w:separator/>
      </w:r>
    </w:p>
  </w:endnote>
  <w:endnote w:type="continuationSeparator" w:id="0">
    <w:p w14:paraId="6980B4E5" w14:textId="77777777" w:rsidR="00E105DC" w:rsidRDefault="00E1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4CCEF" w14:textId="77777777" w:rsidR="00E71709" w:rsidRPr="003B3C76" w:rsidRDefault="00E71709" w:rsidP="00031CCD">
    <w:pPr>
      <w:pStyle w:val="Footer"/>
      <w:rPr>
        <w:sz w:val="18"/>
        <w:szCs w:val="18"/>
      </w:rPr>
    </w:pPr>
    <w:r>
      <w:rPr>
        <w:sz w:val="18"/>
        <w:szCs w:val="18"/>
      </w:rPr>
      <w:fldChar w:fldCharType="begin"/>
    </w:r>
    <w:r>
      <w:rPr>
        <w:sz w:val="18"/>
        <w:szCs w:val="18"/>
      </w:rPr>
      <w:instrText xml:space="preserve"> DATE \@ "d MMMM yyyy" </w:instrText>
    </w:r>
    <w:r>
      <w:rPr>
        <w:sz w:val="18"/>
        <w:szCs w:val="18"/>
      </w:rPr>
      <w:fldChar w:fldCharType="separate"/>
    </w:r>
    <w:r>
      <w:rPr>
        <w:noProof/>
        <w:sz w:val="18"/>
        <w:szCs w:val="18"/>
      </w:rPr>
      <w:t>26 March 2015</w:t>
    </w:r>
    <w:r>
      <w:rPr>
        <w:sz w:val="18"/>
        <w:szCs w:val="18"/>
      </w:rPr>
      <w:fldChar w:fldCharType="end"/>
    </w:r>
    <w:r w:rsidRPr="003B3C76">
      <w:rPr>
        <w:sz w:val="18"/>
        <w:szCs w:val="18"/>
      </w:rPr>
      <w:tab/>
    </w:r>
    <w:r w:rsidRPr="003B3C76">
      <w:rPr>
        <w:sz w:val="18"/>
        <w:szCs w:val="18"/>
      </w:rPr>
      <w:tab/>
    </w:r>
    <w:r w:rsidRPr="003B3C76">
      <w:rPr>
        <w:rStyle w:val="PageNumber"/>
        <w:sz w:val="18"/>
        <w:szCs w:val="18"/>
      </w:rPr>
      <w:fldChar w:fldCharType="begin"/>
    </w:r>
    <w:r w:rsidRPr="003B3C76">
      <w:rPr>
        <w:rStyle w:val="PageNumber"/>
        <w:sz w:val="18"/>
        <w:szCs w:val="18"/>
      </w:rPr>
      <w:instrText xml:space="preserve"> PAGE </w:instrText>
    </w:r>
    <w:r w:rsidRPr="003B3C76">
      <w:rPr>
        <w:rStyle w:val="PageNumber"/>
        <w:sz w:val="18"/>
        <w:szCs w:val="18"/>
      </w:rPr>
      <w:fldChar w:fldCharType="separate"/>
    </w:r>
    <w:r w:rsidR="00E008A4">
      <w:rPr>
        <w:rStyle w:val="PageNumber"/>
        <w:noProof/>
        <w:sz w:val="18"/>
        <w:szCs w:val="18"/>
      </w:rPr>
      <w:t>14</w:t>
    </w:r>
    <w:r w:rsidRPr="003B3C76">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971DD" w14:textId="46C101AD" w:rsidR="00E71709" w:rsidRPr="003B3C76" w:rsidRDefault="00E71709">
    <w:pPr>
      <w:pStyle w:val="Footer"/>
      <w:rPr>
        <w:sz w:val="18"/>
        <w:szCs w:val="18"/>
      </w:rPr>
    </w:pPr>
    <w:r>
      <w:rPr>
        <w:sz w:val="18"/>
        <w:szCs w:val="18"/>
      </w:rPr>
      <w:fldChar w:fldCharType="begin"/>
    </w:r>
    <w:r>
      <w:rPr>
        <w:sz w:val="18"/>
        <w:szCs w:val="18"/>
      </w:rPr>
      <w:instrText xml:space="preserve"> DATE \@ "d MMMM yyyy" </w:instrText>
    </w:r>
    <w:r>
      <w:rPr>
        <w:sz w:val="18"/>
        <w:szCs w:val="18"/>
      </w:rPr>
      <w:fldChar w:fldCharType="separate"/>
    </w:r>
    <w:r>
      <w:rPr>
        <w:noProof/>
        <w:sz w:val="18"/>
        <w:szCs w:val="18"/>
      </w:rPr>
      <w:t>26 March 2015</w:t>
    </w:r>
    <w:r>
      <w:rPr>
        <w:sz w:val="18"/>
        <w:szCs w:val="18"/>
      </w:rPr>
      <w:fldChar w:fldCharType="end"/>
    </w:r>
    <w:r w:rsidRPr="003B3C76">
      <w:rPr>
        <w:sz w:val="18"/>
        <w:szCs w:val="18"/>
      </w:rPr>
      <w:tab/>
    </w:r>
    <w:r w:rsidRPr="003B3C76">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FDFA0" w14:textId="77777777" w:rsidR="00E105DC" w:rsidRDefault="00E105DC">
      <w:r>
        <w:separator/>
      </w:r>
    </w:p>
  </w:footnote>
  <w:footnote w:type="continuationSeparator" w:id="0">
    <w:p w14:paraId="3F9B44B7" w14:textId="77777777" w:rsidR="00E105DC" w:rsidRDefault="00E105DC">
      <w:r>
        <w:continuationSeparator/>
      </w:r>
    </w:p>
  </w:footnote>
  <w:footnote w:id="1">
    <w:p w14:paraId="3EC6E2C2" w14:textId="77777777" w:rsidR="00E71709" w:rsidRDefault="00E71709" w:rsidP="00031CCD">
      <w:pPr>
        <w:pStyle w:val="FootnoteText"/>
      </w:pPr>
      <w:r>
        <w:rPr>
          <w:rStyle w:val="FootnoteReference"/>
        </w:rPr>
        <w:footnoteRef/>
      </w:r>
      <w:r>
        <w:t xml:space="preserve"> Data/Service Owner means any director, primary researcher or equivalent having authority and accountability for activities and records related to the data and the service provided.</w:t>
      </w:r>
    </w:p>
  </w:footnote>
  <w:footnote w:id="2">
    <w:p w14:paraId="6EF5FD06" w14:textId="77777777" w:rsidR="00E71709" w:rsidRPr="00B30D28" w:rsidRDefault="00E71709" w:rsidP="00031CCD">
      <w:pPr>
        <w:pStyle w:val="FootnoteText"/>
      </w:pPr>
      <w:r>
        <w:rPr>
          <w:rStyle w:val="FootnoteReference"/>
        </w:rPr>
        <w:footnoteRef/>
      </w:r>
      <w:r>
        <w:t xml:space="preserve"> </w:t>
      </w:r>
      <w:r w:rsidRPr="00B30D28">
        <w:t>Contact information should relate to individual most qualified to respond to questions about completed questionnaire</w:t>
      </w:r>
      <w:r>
        <w:t>.</w:t>
      </w:r>
    </w:p>
  </w:footnote>
  <w:footnote w:id="3">
    <w:p w14:paraId="6DF8B322" w14:textId="77777777" w:rsidR="00E71709" w:rsidRDefault="00E71709" w:rsidP="00031CCD">
      <w:pPr>
        <w:pStyle w:val="FootnoteText"/>
      </w:pPr>
      <w:r>
        <w:rPr>
          <w:rStyle w:val="FootnoteReference"/>
        </w:rPr>
        <w:footnoteRef/>
      </w:r>
      <w:r>
        <w:t xml:space="preserve"> In this context a project means the activity for which the privacy impact needs to be determined.  This may include, but is not limited to, the development or acquisition of, or change to, a program, process, service, system, technology, application, or other project deliverable that will involve information or records. </w:t>
      </w:r>
    </w:p>
  </w:footnote>
  <w:footnote w:id="4">
    <w:p w14:paraId="78FD052D" w14:textId="77777777" w:rsidR="00E71709" w:rsidRDefault="00E71709" w:rsidP="00031CCD">
      <w:pPr>
        <w:pStyle w:val="FootnoteText"/>
      </w:pPr>
      <w:r>
        <w:rPr>
          <w:rStyle w:val="FootnoteReference"/>
        </w:rPr>
        <w:footnoteRef/>
      </w:r>
      <w:r>
        <w:t xml:space="preserve"> </w:t>
      </w:r>
      <w:r w:rsidRPr="003E178B">
        <w:t>For example, enterprise infrastructure or core services such as a technology platform or application, or a telecommunications product or service.  Clients of the product or service will be responsible for the data that will populate the product or service.  However, the project building or acquiring it needs to be mindful of whether or not personal information could be involved and of need of appropriate protection (e.g., if personal information will be involved then appropriate security measures must be adopted).</w:t>
      </w:r>
    </w:p>
  </w:footnote>
  <w:footnote w:id="5">
    <w:p w14:paraId="1DBC89DC" w14:textId="77777777" w:rsidR="00E71709" w:rsidRPr="000C13A3" w:rsidRDefault="00E71709" w:rsidP="00031CCD">
      <w:pPr>
        <w:pStyle w:val="FootnoteText"/>
      </w:pPr>
      <w:r>
        <w:rPr>
          <w:rStyle w:val="FootnoteReference"/>
        </w:rPr>
        <w:footnoteRef/>
      </w:r>
      <w:r>
        <w:t xml:space="preserve"> De</w:t>
      </w:r>
      <w:r w:rsidRPr="000C13A3">
        <w:t xml:space="preserve">-identify means to remove any information that explicitly identifies </w:t>
      </w:r>
      <w:r>
        <w:t>an</w:t>
      </w:r>
      <w:r w:rsidRPr="000C13A3">
        <w:t xml:space="preserve"> individual, as well as any information that either alone or with other information could be used to identify </w:t>
      </w:r>
      <w:r>
        <w:t xml:space="preserve">an </w:t>
      </w:r>
      <w:r w:rsidRPr="000C13A3">
        <w:t>individual</w:t>
      </w:r>
      <w:r>
        <w:t>.</w:t>
      </w:r>
    </w:p>
  </w:footnote>
  <w:footnote w:id="6">
    <w:p w14:paraId="65016FCC" w14:textId="77777777" w:rsidR="00E71709" w:rsidRPr="00AB2CFA" w:rsidRDefault="00E71709" w:rsidP="00031CCD">
      <w:pPr>
        <w:pStyle w:val="FootnoteText"/>
      </w:pPr>
      <w:r>
        <w:rPr>
          <w:rStyle w:val="FootnoteReference"/>
        </w:rPr>
        <w:footnoteRef/>
      </w:r>
      <w:r>
        <w:t xml:space="preserve"> D</w:t>
      </w:r>
      <w:r w:rsidRPr="00AB2CFA">
        <w:t>ata about an identifiable individual ac</w:t>
      </w:r>
      <w:r>
        <w:t>ting in their personal capacity.</w:t>
      </w:r>
    </w:p>
  </w:footnote>
  <w:footnote w:id="7">
    <w:p w14:paraId="032ACBC4" w14:textId="77777777" w:rsidR="00E71709" w:rsidRPr="00DB320F" w:rsidRDefault="00E71709" w:rsidP="00031CCD">
      <w:pPr>
        <w:pStyle w:val="FootnoteText"/>
      </w:pPr>
      <w:r>
        <w:rPr>
          <w:rStyle w:val="FootnoteReference"/>
        </w:rPr>
        <w:footnoteRef/>
      </w:r>
      <w:r>
        <w:t xml:space="preserve"> A</w:t>
      </w:r>
      <w:r w:rsidRPr="00DB320F">
        <w:t xml:space="preserve"> disclosure may be when </w:t>
      </w:r>
      <w:r>
        <w:t xml:space="preserve">personal information </w:t>
      </w:r>
      <w:r w:rsidRPr="00DB320F">
        <w:t>is transferred outside of an area or institution to another area or entity (e.g., another individual</w:t>
      </w:r>
      <w:r>
        <w:t>, another program area</w:t>
      </w:r>
      <w:r w:rsidRPr="00DB320F">
        <w:t xml:space="preserve"> or organization).</w:t>
      </w:r>
    </w:p>
  </w:footnote>
  <w:footnote w:id="8">
    <w:p w14:paraId="1BD7CBD6" w14:textId="77777777" w:rsidR="00E71709" w:rsidRDefault="00E71709" w:rsidP="00031CCD">
      <w:pPr>
        <w:pStyle w:val="FootnoteText"/>
      </w:pPr>
      <w:r>
        <w:rPr>
          <w:rStyle w:val="FootnoteReference"/>
        </w:rPr>
        <w:footnoteRef/>
      </w:r>
      <w:r>
        <w:t xml:space="preserve"> A physical description or unique characteristic that identifies an individual may be considered personal information even without a name (e.g., a tall, one armed, blonde man who walks a brown poodle at the corner of </w:t>
      </w:r>
      <w:proofErr w:type="spellStart"/>
      <w:r>
        <w:t>Yonge</w:t>
      </w:r>
      <w:proofErr w:type="spellEnd"/>
      <w:r>
        <w:t xml:space="preserve"> and Bloor Streets every Wednesday at noon).</w:t>
      </w:r>
    </w:p>
  </w:footnote>
  <w:footnote w:id="9">
    <w:p w14:paraId="40B39BF9" w14:textId="77777777" w:rsidR="00E71709" w:rsidRDefault="00E71709" w:rsidP="00031CCD">
      <w:pPr>
        <w:pStyle w:val="FootnoteText"/>
      </w:pPr>
      <w:r>
        <w:rPr>
          <w:rStyle w:val="FootnoteReference"/>
        </w:rPr>
        <w:footnoteRef/>
      </w:r>
      <w:r>
        <w:t xml:space="preserve"> In limited circumstances, personal information may be excluded from the application of FIPPA under section 65 (e.g., some court records, labour relations and employment-related data, research and teaching material). Consult with the University Secretariat when determining if section 65 applies to the personal information related to your project.</w:t>
      </w:r>
    </w:p>
  </w:footnote>
  <w:footnote w:id="10">
    <w:p w14:paraId="45737806" w14:textId="77777777" w:rsidR="00E71709" w:rsidRDefault="00E71709" w:rsidP="00031CCD">
      <w:pPr>
        <w:pStyle w:val="FootnoteText"/>
      </w:pPr>
      <w:r>
        <w:rPr>
          <w:rStyle w:val="FootnoteReference"/>
        </w:rPr>
        <w:footnoteRef/>
      </w:r>
      <w:r>
        <w:t xml:space="preserve"> The privacy provisions of FIPPA do not apply to personal information that is maintained as a public record. To qualify as a public record, personal information must meet a number of specific requirements. Consult with the University Secretariat when determining if section 37 applies to the personal information related to your project.</w:t>
      </w:r>
    </w:p>
    <w:p w14:paraId="79D04C7A" w14:textId="77777777" w:rsidR="00E71709" w:rsidRDefault="00E71709" w:rsidP="00031CCD">
      <w:pPr>
        <w:pStyle w:val="FootnoteText"/>
      </w:pPr>
    </w:p>
  </w:footnote>
  <w:footnote w:id="11">
    <w:p w14:paraId="4712DD68" w14:textId="77777777" w:rsidR="00E71709" w:rsidRDefault="00E71709" w:rsidP="00031CCD">
      <w:pPr>
        <w:pStyle w:val="FootnoteText"/>
      </w:pPr>
      <w:r>
        <w:rPr>
          <w:rStyle w:val="FootnoteReference"/>
        </w:rPr>
        <w:footnoteRef/>
      </w:r>
      <w:r>
        <w:t xml:space="preserve"> Direct collection is from the data subject, while indirect collection is from a third party.</w:t>
      </w:r>
    </w:p>
  </w:footnote>
  <w:footnote w:id="12">
    <w:p w14:paraId="39C4A6A3" w14:textId="77777777" w:rsidR="00E71709" w:rsidRPr="008B23C7" w:rsidRDefault="00E71709" w:rsidP="00031CCD">
      <w:pPr>
        <w:pStyle w:val="FootnoteText"/>
      </w:pPr>
      <w:r>
        <w:rPr>
          <w:rStyle w:val="FootnoteReference"/>
        </w:rPr>
        <w:footnoteRef/>
      </w:r>
      <w:r>
        <w:t xml:space="preserve"> The </w:t>
      </w:r>
      <w:r w:rsidRPr="00E05F66">
        <w:rPr>
          <w:b/>
        </w:rPr>
        <w:t>Guidelines for the Protection of Information When Contracting for Services</w:t>
      </w:r>
      <w:r w:rsidRPr="008B23C7">
        <w:t xml:space="preserve"> provide guidance on how to address privacy in contracts with third party service providers.</w:t>
      </w:r>
    </w:p>
  </w:footnote>
  <w:footnote w:id="13">
    <w:p w14:paraId="48399C79" w14:textId="77777777" w:rsidR="00E71709" w:rsidRPr="005A30CC" w:rsidRDefault="00E71709" w:rsidP="00031CCD">
      <w:pPr>
        <w:pStyle w:val="FootnoteText"/>
      </w:pPr>
      <w:r>
        <w:rPr>
          <w:rStyle w:val="FootnoteReference"/>
        </w:rPr>
        <w:footnoteRef/>
      </w:r>
      <w:r>
        <w:t xml:space="preserve"> </w:t>
      </w:r>
      <w:r w:rsidRPr="005A30CC">
        <w:t xml:space="preserve">Include organizations with any possible exposure or access to the </w:t>
      </w:r>
      <w:r>
        <w:t xml:space="preserve">personal information </w:t>
      </w:r>
      <w:r w:rsidRPr="005A30CC">
        <w:t>(e.g., developing, designing,</w:t>
      </w:r>
      <w:r>
        <w:t xml:space="preserve"> </w:t>
      </w:r>
      <w:proofErr w:type="gramStart"/>
      <w:r w:rsidRPr="005A30CC">
        <w:t>building</w:t>
      </w:r>
      <w:proofErr w:type="gramEnd"/>
      <w:r w:rsidRPr="005A30CC">
        <w:t>, testing, maintaining, storing or securing the data or systems</w:t>
      </w:r>
      <w:r>
        <w:t xml:space="preserve"> resulting from your project).</w:t>
      </w:r>
    </w:p>
  </w:footnote>
  <w:footnote w:id="14">
    <w:p w14:paraId="65349EF4" w14:textId="2EC32E1B" w:rsidR="00E71709" w:rsidRPr="005A30CC" w:rsidRDefault="00E71709" w:rsidP="00031CCD">
      <w:pPr>
        <w:pStyle w:val="FootnoteText"/>
      </w:pPr>
      <w:r>
        <w:rPr>
          <w:rStyle w:val="FootnoteReference"/>
        </w:rPr>
        <w:footnoteRef/>
      </w:r>
      <w:r>
        <w:t xml:space="preserve"> </w:t>
      </w:r>
      <w:r w:rsidRPr="005A30CC">
        <w:t>The involvement of foreign organizations not subject to Canadian</w:t>
      </w:r>
      <w:r>
        <w:t xml:space="preserve"> or Provincial</w:t>
      </w:r>
      <w:r w:rsidRPr="005A30CC">
        <w:t xml:space="preserve"> privacy laws may pose a significant privacy risk.  When </w:t>
      </w:r>
      <w:r>
        <w:t xml:space="preserve">personal information </w:t>
      </w:r>
      <w:r w:rsidRPr="005A30CC">
        <w:t xml:space="preserve">is stored outside of </w:t>
      </w:r>
      <w:smartTag w:uri="urn:schemas-microsoft-com:office:smarttags" w:element="country-region">
        <w:r w:rsidRPr="005A30CC">
          <w:t>Canada</w:t>
        </w:r>
      </w:smartTag>
      <w:r w:rsidRPr="005A30CC">
        <w:t xml:space="preserve"> or maintained in </w:t>
      </w:r>
      <w:smartTag w:uri="urn:schemas-microsoft-com:office:smarttags" w:element="place">
        <w:smartTag w:uri="urn:schemas-microsoft-com:office:smarttags" w:element="State">
          <w:r w:rsidRPr="005A30CC">
            <w:t>Ontario</w:t>
          </w:r>
        </w:smartTag>
      </w:smartTag>
      <w:r w:rsidRPr="005A30CC">
        <w:t xml:space="preserve"> by a foreign-owned service provider or its Canadian affiliate, it cou</w:t>
      </w:r>
      <w:r>
        <w:t>ld be subject to other countries</w:t>
      </w:r>
      <w:r w:rsidRPr="005A30CC">
        <w:t xml:space="preserve">' laws.  Also, when contracting with a foreign-owned company, </w:t>
      </w:r>
      <w:r>
        <w:t>personal information a</w:t>
      </w:r>
      <w:r w:rsidRPr="005A30CC">
        <w:t xml:space="preserve">bout Ontarians or other sensitive information may be </w:t>
      </w:r>
      <w:r w:rsidRPr="00F14839">
        <w:t>accessible to a foreign government.  In addition, trade agreements may define requirements to be followed regarding management of information.  Be aware of those that apply to your project.</w:t>
      </w:r>
      <w:r>
        <w:t xml:space="preserve"> When in doubt, contact the University Secretariat or the Office of Legal Services.</w:t>
      </w:r>
    </w:p>
  </w:footnote>
  <w:footnote w:id="15">
    <w:p w14:paraId="2EC2DE0B" w14:textId="77777777" w:rsidR="00E71709" w:rsidRPr="004E30FB" w:rsidRDefault="00E71709" w:rsidP="00031CCD">
      <w:pPr>
        <w:pStyle w:val="FootnoteText"/>
      </w:pPr>
      <w:r>
        <w:rPr>
          <w:rStyle w:val="FootnoteReference"/>
        </w:rPr>
        <w:footnoteRef/>
      </w:r>
      <w:r>
        <w:t xml:space="preserve"> The University Secretariat</w:t>
      </w:r>
      <w:r w:rsidRPr="004E30FB">
        <w:t xml:space="preserve"> can help with the analysis of legislative and ministry-specific privacy issues.  Consult </w:t>
      </w:r>
      <w:r>
        <w:t>the University Secretariat</w:t>
      </w:r>
      <w:r w:rsidRPr="004E30FB">
        <w:t xml:space="preserve"> as early in your pro</w:t>
      </w:r>
      <w:r>
        <w:t>ject lifecycle as possible.</w:t>
      </w:r>
    </w:p>
  </w:footnote>
  <w:footnote w:id="16">
    <w:p w14:paraId="04CD18F4" w14:textId="0F293C00" w:rsidR="00E71709" w:rsidRDefault="00E71709" w:rsidP="00031CCD">
      <w:pPr>
        <w:pStyle w:val="FootnoteText"/>
      </w:pPr>
      <w:r>
        <w:rPr>
          <w:rStyle w:val="FootnoteReference"/>
        </w:rPr>
        <w:footnoteRef/>
      </w:r>
      <w:r>
        <w:t xml:space="preserve"> The </w:t>
      </w:r>
      <w:hyperlink r:id="rId1" w:history="1">
        <w:r w:rsidRPr="000D3A87">
          <w:rPr>
            <w:rStyle w:val="Hyperlink"/>
          </w:rPr>
          <w:t>Office of Legal Services</w:t>
        </w:r>
      </w:hyperlink>
      <w:r>
        <w:t xml:space="preserve"> can help with the analysis of statutory authority and application of privacy legislation.  Consult with the </w:t>
      </w:r>
      <w:hyperlink r:id="rId2" w:history="1">
        <w:r w:rsidRPr="000D3A87">
          <w:rPr>
            <w:rStyle w:val="Hyperlink"/>
          </w:rPr>
          <w:t>Office of Legal Services</w:t>
        </w:r>
      </w:hyperlink>
      <w:r>
        <w:t xml:space="preserve"> as early in your project lifecycle as possible, especially if your project is large scale, multi-department, cross-faculty, or involves contracting-out or alternative service delivery.</w:t>
      </w:r>
    </w:p>
  </w:footnote>
  <w:footnote w:id="17">
    <w:p w14:paraId="4B42EAA8" w14:textId="344F531F" w:rsidR="00E71709" w:rsidRPr="00BF09BD" w:rsidRDefault="00E71709" w:rsidP="00031CCD">
      <w:pPr>
        <w:pStyle w:val="FootnoteText"/>
      </w:pPr>
      <w:r>
        <w:rPr>
          <w:rStyle w:val="FootnoteReference"/>
        </w:rPr>
        <w:footnoteRef/>
      </w:r>
      <w:r>
        <w:t xml:space="preserve"> </w:t>
      </w:r>
      <w:r w:rsidRPr="00BF09BD">
        <w:t xml:space="preserve">It is recommended </w:t>
      </w:r>
      <w:r>
        <w:t xml:space="preserve">for technology projects, that you consult with </w:t>
      </w:r>
      <w:r w:rsidRPr="000D3A87">
        <w:t>IT Security</w:t>
      </w:r>
      <w:r>
        <w:t xml:space="preserve">, </w:t>
      </w:r>
      <w:hyperlink r:id="rId3" w:history="1">
        <w:r w:rsidRPr="00984064">
          <w:rPr>
            <w:rStyle w:val="Hyperlink"/>
          </w:rPr>
          <w:t>c-it-security@mcmaster.ca</w:t>
        </w:r>
      </w:hyperlink>
      <w:r>
        <w:t>, to assist with the identification of appropriate security controls and objectives to ensure that personal information is protected at collection and all the way through the lifecycle of data.</w:t>
      </w:r>
    </w:p>
  </w:footnote>
  <w:footnote w:id="18">
    <w:p w14:paraId="57B898F1" w14:textId="76A260EC" w:rsidR="00E71709" w:rsidRDefault="00E71709" w:rsidP="00031CCD">
      <w:pPr>
        <w:pStyle w:val="FootnoteText"/>
      </w:pPr>
      <w:r>
        <w:rPr>
          <w:rStyle w:val="FootnoteReference"/>
        </w:rPr>
        <w:footnoteRef/>
      </w:r>
      <w:r>
        <w:t xml:space="preserve"> For assistance in performing a IT Risk Assessment please contact IT Security – UTS, </w:t>
      </w:r>
      <w:hyperlink r:id="rId4" w:history="1">
        <w:r w:rsidRPr="00984064">
          <w:rPr>
            <w:rStyle w:val="Hyperlink"/>
          </w:rPr>
          <w:t>c-it-security@mcmaster.ca</w:t>
        </w:r>
      </w:hyperlink>
      <w:r>
        <w:t xml:space="preserve"> </w:t>
      </w:r>
    </w:p>
    <w:p w14:paraId="5FD03036" w14:textId="77777777" w:rsidR="00E71709" w:rsidRPr="00C6417F" w:rsidRDefault="00E71709" w:rsidP="00031CC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14148"/>
    <w:multiLevelType w:val="multilevel"/>
    <w:tmpl w:val="2ED63B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A11A82"/>
    <w:multiLevelType w:val="multilevel"/>
    <w:tmpl w:val="3C586126"/>
    <w:lvl w:ilvl="0">
      <w:start w:val="1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6B5BD7"/>
    <w:multiLevelType w:val="multilevel"/>
    <w:tmpl w:val="BBA422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5ED513A"/>
    <w:multiLevelType w:val="multilevel"/>
    <w:tmpl w:val="CC544B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AC301A"/>
    <w:multiLevelType w:val="multilevel"/>
    <w:tmpl w:val="F0382D9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A817228"/>
    <w:multiLevelType w:val="multilevel"/>
    <w:tmpl w:val="B64E8248"/>
    <w:lvl w:ilvl="0">
      <w:start w:val="1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E8A3D78"/>
    <w:multiLevelType w:val="multilevel"/>
    <w:tmpl w:val="ED3C9D6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6F723F"/>
    <w:multiLevelType w:val="hybridMultilevel"/>
    <w:tmpl w:val="29946440"/>
    <w:lvl w:ilvl="0" w:tplc="85465D18">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nsid w:val="24F46BB5"/>
    <w:multiLevelType w:val="multilevel"/>
    <w:tmpl w:val="97C277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E7336AA"/>
    <w:multiLevelType w:val="multilevel"/>
    <w:tmpl w:val="CBBEBD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895C44"/>
    <w:multiLevelType w:val="multilevel"/>
    <w:tmpl w:val="DB40A4B4"/>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B5C7ECC"/>
    <w:multiLevelType w:val="multilevel"/>
    <w:tmpl w:val="38102E3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54B5433"/>
    <w:multiLevelType w:val="multilevel"/>
    <w:tmpl w:val="67BE43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56F30374"/>
    <w:multiLevelType w:val="multilevel"/>
    <w:tmpl w:val="E71A66E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5E59374E"/>
    <w:multiLevelType w:val="multilevel"/>
    <w:tmpl w:val="BEBCA2D4"/>
    <w:lvl w:ilvl="0">
      <w:start w:val="12"/>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4AE0C78"/>
    <w:multiLevelType w:val="multilevel"/>
    <w:tmpl w:val="0052AB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71F2B06"/>
    <w:multiLevelType w:val="multilevel"/>
    <w:tmpl w:val="E49CE72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3"/>
  </w:num>
  <w:num w:numId="3">
    <w:abstractNumId w:val="4"/>
  </w:num>
  <w:num w:numId="4">
    <w:abstractNumId w:val="8"/>
  </w:num>
  <w:num w:numId="5">
    <w:abstractNumId w:val="2"/>
  </w:num>
  <w:num w:numId="6">
    <w:abstractNumId w:val="15"/>
  </w:num>
  <w:num w:numId="7">
    <w:abstractNumId w:val="11"/>
  </w:num>
  <w:num w:numId="8">
    <w:abstractNumId w:val="12"/>
  </w:num>
  <w:num w:numId="9">
    <w:abstractNumId w:val="0"/>
  </w:num>
  <w:num w:numId="10">
    <w:abstractNumId w:val="16"/>
  </w:num>
  <w:num w:numId="11">
    <w:abstractNumId w:val="10"/>
  </w:num>
  <w:num w:numId="12">
    <w:abstractNumId w:val="9"/>
  </w:num>
  <w:num w:numId="13">
    <w:abstractNumId w:val="13"/>
  </w:num>
  <w:num w:numId="14">
    <w:abstractNumId w:val="6"/>
  </w:num>
  <w:num w:numId="15">
    <w:abstractNumId w:val="5"/>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CD"/>
    <w:rsid w:val="00015120"/>
    <w:rsid w:val="00031CCD"/>
    <w:rsid w:val="00046E1B"/>
    <w:rsid w:val="000560F0"/>
    <w:rsid w:val="000977D4"/>
    <w:rsid w:val="000D3A87"/>
    <w:rsid w:val="00152CCF"/>
    <w:rsid w:val="00184C90"/>
    <w:rsid w:val="001A3B13"/>
    <w:rsid w:val="001D4D3D"/>
    <w:rsid w:val="001F0BBF"/>
    <w:rsid w:val="00283AB1"/>
    <w:rsid w:val="003453CE"/>
    <w:rsid w:val="003540FF"/>
    <w:rsid w:val="00367342"/>
    <w:rsid w:val="003A01CC"/>
    <w:rsid w:val="003A6922"/>
    <w:rsid w:val="003E1FCB"/>
    <w:rsid w:val="0044679C"/>
    <w:rsid w:val="00494682"/>
    <w:rsid w:val="004C2494"/>
    <w:rsid w:val="004D5D4E"/>
    <w:rsid w:val="0052490A"/>
    <w:rsid w:val="00574B6B"/>
    <w:rsid w:val="005A5D86"/>
    <w:rsid w:val="006616C0"/>
    <w:rsid w:val="006A5E17"/>
    <w:rsid w:val="006D63F7"/>
    <w:rsid w:val="00833B0E"/>
    <w:rsid w:val="008C4701"/>
    <w:rsid w:val="009164E1"/>
    <w:rsid w:val="00921BD7"/>
    <w:rsid w:val="009807D9"/>
    <w:rsid w:val="009B4ADB"/>
    <w:rsid w:val="009E156F"/>
    <w:rsid w:val="009E2902"/>
    <w:rsid w:val="009F560A"/>
    <w:rsid w:val="009F778D"/>
    <w:rsid w:val="00A859EA"/>
    <w:rsid w:val="00B400A8"/>
    <w:rsid w:val="00C63610"/>
    <w:rsid w:val="00C9664F"/>
    <w:rsid w:val="00CA5C63"/>
    <w:rsid w:val="00CB7155"/>
    <w:rsid w:val="00CD06B0"/>
    <w:rsid w:val="00CD5A19"/>
    <w:rsid w:val="00D05D24"/>
    <w:rsid w:val="00D24749"/>
    <w:rsid w:val="00DB0A1E"/>
    <w:rsid w:val="00DB4AE3"/>
    <w:rsid w:val="00E008A4"/>
    <w:rsid w:val="00E05F66"/>
    <w:rsid w:val="00E105DC"/>
    <w:rsid w:val="00E71709"/>
    <w:rsid w:val="00EB16EB"/>
    <w:rsid w:val="00ED3B84"/>
    <w:rsid w:val="00F27FEA"/>
    <w:rsid w:val="00F46756"/>
    <w:rsid w:val="00F74035"/>
    <w:rsid w:val="00FB4D80"/>
    <w:rsid w:val="00FE57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49"/>
    <o:shapelayout v:ext="edit">
      <o:idmap v:ext="edit" data="1"/>
    </o:shapelayout>
  </w:shapeDefaults>
  <w:decimalSymbol w:val="."/>
  <w:listSeparator w:val=","/>
  <w14:docId w14:val="091C8799"/>
  <w15:chartTrackingRefBased/>
  <w15:docId w15:val="{4A2BCF87-FE07-456E-8103-4D4789AB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CCD"/>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1C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
    <w:basedOn w:val="Normal"/>
    <w:semiHidden/>
    <w:rsid w:val="00031CCD"/>
    <w:rPr>
      <w:sz w:val="20"/>
      <w:szCs w:val="20"/>
    </w:rPr>
  </w:style>
  <w:style w:type="character" w:styleId="FootnoteReference">
    <w:name w:val="footnote reference"/>
    <w:semiHidden/>
    <w:rsid w:val="00031CCD"/>
    <w:rPr>
      <w:vertAlign w:val="superscript"/>
    </w:rPr>
  </w:style>
  <w:style w:type="paragraph" w:styleId="Header">
    <w:name w:val="header"/>
    <w:basedOn w:val="Normal"/>
    <w:rsid w:val="00031CCD"/>
    <w:pPr>
      <w:tabs>
        <w:tab w:val="center" w:pos="4320"/>
        <w:tab w:val="right" w:pos="8640"/>
      </w:tabs>
    </w:pPr>
  </w:style>
  <w:style w:type="paragraph" w:styleId="Footer">
    <w:name w:val="footer"/>
    <w:basedOn w:val="Normal"/>
    <w:rsid w:val="00031CCD"/>
    <w:pPr>
      <w:tabs>
        <w:tab w:val="center" w:pos="4320"/>
        <w:tab w:val="right" w:pos="8640"/>
      </w:tabs>
    </w:pPr>
  </w:style>
  <w:style w:type="character" w:styleId="PageNumber">
    <w:name w:val="page number"/>
    <w:basedOn w:val="DefaultParagraphFont"/>
    <w:rsid w:val="00031CCD"/>
  </w:style>
  <w:style w:type="character" w:styleId="Hyperlink">
    <w:name w:val="Hyperlink"/>
    <w:rsid w:val="00031CCD"/>
    <w:rPr>
      <w:color w:val="0000FF"/>
      <w:u w:val="single"/>
    </w:rPr>
  </w:style>
  <w:style w:type="paragraph" w:customStyle="1" w:styleId="JGHeading1">
    <w:name w:val="JG Heading 1"/>
    <w:basedOn w:val="Normal"/>
    <w:rsid w:val="00031CCD"/>
    <w:rPr>
      <w:b/>
      <w:sz w:val="32"/>
    </w:rPr>
  </w:style>
  <w:style w:type="paragraph" w:styleId="ListParagraph">
    <w:name w:val="List Paragraph"/>
    <w:basedOn w:val="Normal"/>
    <w:uiPriority w:val="34"/>
    <w:qFormat/>
    <w:rsid w:val="009F560A"/>
    <w:pPr>
      <w:ind w:left="720"/>
    </w:pPr>
  </w:style>
  <w:style w:type="character" w:styleId="CommentReference">
    <w:name w:val="annotation reference"/>
    <w:basedOn w:val="DefaultParagraphFont"/>
    <w:rsid w:val="00DB0A1E"/>
    <w:rPr>
      <w:sz w:val="16"/>
      <w:szCs w:val="16"/>
    </w:rPr>
  </w:style>
  <w:style w:type="paragraph" w:styleId="CommentText">
    <w:name w:val="annotation text"/>
    <w:basedOn w:val="Normal"/>
    <w:link w:val="CommentTextChar"/>
    <w:rsid w:val="00DB0A1E"/>
    <w:rPr>
      <w:sz w:val="20"/>
      <w:szCs w:val="20"/>
    </w:rPr>
  </w:style>
  <w:style w:type="character" w:customStyle="1" w:styleId="CommentTextChar">
    <w:name w:val="Comment Text Char"/>
    <w:basedOn w:val="DefaultParagraphFont"/>
    <w:link w:val="CommentText"/>
    <w:rsid w:val="00DB0A1E"/>
    <w:rPr>
      <w:rFonts w:ascii="Arial" w:eastAsia="Times New Roman" w:hAnsi="Arial"/>
      <w:lang w:eastAsia="en-US"/>
    </w:rPr>
  </w:style>
  <w:style w:type="paragraph" w:styleId="CommentSubject">
    <w:name w:val="annotation subject"/>
    <w:basedOn w:val="CommentText"/>
    <w:next w:val="CommentText"/>
    <w:link w:val="CommentSubjectChar"/>
    <w:rsid w:val="00DB0A1E"/>
    <w:rPr>
      <w:b/>
      <w:bCs/>
    </w:rPr>
  </w:style>
  <w:style w:type="character" w:customStyle="1" w:styleId="CommentSubjectChar">
    <w:name w:val="Comment Subject Char"/>
    <w:basedOn w:val="CommentTextChar"/>
    <w:link w:val="CommentSubject"/>
    <w:rsid w:val="00DB0A1E"/>
    <w:rPr>
      <w:rFonts w:ascii="Arial" w:eastAsia="Times New Roman" w:hAnsi="Arial"/>
      <w:b/>
      <w:bCs/>
      <w:lang w:eastAsia="en-US"/>
    </w:rPr>
  </w:style>
  <w:style w:type="paragraph" w:styleId="BalloonText">
    <w:name w:val="Balloon Text"/>
    <w:basedOn w:val="Normal"/>
    <w:link w:val="BalloonTextChar"/>
    <w:rsid w:val="00DB0A1E"/>
    <w:rPr>
      <w:rFonts w:ascii="Segoe UI" w:hAnsi="Segoe UI" w:cs="Segoe UI"/>
      <w:sz w:val="18"/>
      <w:szCs w:val="18"/>
    </w:rPr>
  </w:style>
  <w:style w:type="character" w:customStyle="1" w:styleId="BalloonTextChar">
    <w:name w:val="Balloon Text Char"/>
    <w:basedOn w:val="DefaultParagraphFont"/>
    <w:link w:val="BalloonText"/>
    <w:rsid w:val="00DB0A1E"/>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nivsec@mcmaster.ca" TargetMode="External"/><Relationship Id="rId18" Type="http://schemas.openxmlformats.org/officeDocument/2006/relationships/hyperlink" Target="mailto:univsec@mcmaster.ca" TargetMode="External"/><Relationship Id="rId26" Type="http://schemas.openxmlformats.org/officeDocument/2006/relationships/hyperlink" Target="mailto:univsec@mcmaster.ca" TargetMode="External"/><Relationship Id="rId3" Type="http://schemas.openxmlformats.org/officeDocument/2006/relationships/customXml" Target="../customXml/item3.xml"/><Relationship Id="rId21" Type="http://schemas.openxmlformats.org/officeDocument/2006/relationships/hyperlink" Target="http://www.mcmaster.ca/ols/" TargetMode="External"/><Relationship Id="rId7" Type="http://schemas.openxmlformats.org/officeDocument/2006/relationships/styles" Target="styles.xml"/><Relationship Id="rId12" Type="http://schemas.openxmlformats.org/officeDocument/2006/relationships/hyperlink" Target="mailto:univsec@mcmaster.ca" TargetMode="External"/><Relationship Id="rId17" Type="http://schemas.openxmlformats.org/officeDocument/2006/relationships/hyperlink" Target="http://www.mcmaster.ca/uts/security/ITsecurity/index.html"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c-it-security@mcmaster.ca" TargetMode="External"/><Relationship Id="rId20" Type="http://schemas.openxmlformats.org/officeDocument/2006/relationships/hyperlink" Target="http://www.mcmaster.ca/univsec/index.cf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http://www.mcmaster.ca/ols/" TargetMode="External"/><Relationship Id="rId23" Type="http://schemas.openxmlformats.org/officeDocument/2006/relationships/hyperlink" Target="http://www.mcmaster.ca/uts/security/ITsecurity/index.htm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univsec@mcmaster.c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cmaster.ca/univsec/index.cfm" TargetMode="External"/><Relationship Id="rId22" Type="http://schemas.openxmlformats.org/officeDocument/2006/relationships/hyperlink" Target="mailto:c-it-security@mcmaster.ca" TargetMode="External"/><Relationship Id="rId27" Type="http://schemas.openxmlformats.org/officeDocument/2006/relationships/image" Target="media/image3.jp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c-it-security@mcmaster.ca" TargetMode="External"/><Relationship Id="rId2" Type="http://schemas.openxmlformats.org/officeDocument/2006/relationships/hyperlink" Target="http://www.mcmaster.ca/ols/" TargetMode="External"/><Relationship Id="rId1" Type="http://schemas.openxmlformats.org/officeDocument/2006/relationships/hyperlink" Target="http://www.mcmaster.ca/ols/" TargetMode="External"/><Relationship Id="rId4" Type="http://schemas.openxmlformats.org/officeDocument/2006/relationships/hyperlink" Target="mailto:c-it-security@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F56F0F56FE364FAB2C1AEC2B5745FE" ma:contentTypeVersion="27" ma:contentTypeDescription="Create a new document." ma:contentTypeScope="" ma:versionID="60573afaf84a257da7ccb3e550891fb7">
  <xsd:schema xmlns:xsd="http://www.w3.org/2001/XMLSchema" xmlns:xs="http://www.w3.org/2001/XMLSchema" xmlns:p="http://schemas.microsoft.com/office/2006/metadata/properties" xmlns:ns2="941a3138-88ed-4e12-bedc-43be7efe3e26" xmlns:ns3="http://schemas.microsoft.com/sharepoint/v4" targetNamespace="http://schemas.microsoft.com/office/2006/metadata/properties" ma:root="true" ma:fieldsID="38105c63354838c31005339f497515fe" ns2:_="" ns3:_="">
    <xsd:import namespace="941a3138-88ed-4e12-bedc-43be7efe3e26"/>
    <xsd:import namespace="http://schemas.microsoft.com/sharepoint/v4"/>
    <xsd:element name="properties">
      <xsd:complexType>
        <xsd:sequence>
          <xsd:element name="documentManagement">
            <xsd:complexType>
              <xsd:all>
                <xsd:element ref="ns2:Description0" minOccurs="0"/>
                <xsd:element ref="ns2:Category"/>
                <xsd:element ref="ns2:Status" minOccurs="0"/>
                <xsd:element ref="ns2:Popular_x0020_Resource" minOccurs="0"/>
                <xsd:element ref="ns2:Order0" minOccurs="0"/>
                <xsd:element ref="ns2:New" minOccurs="0"/>
                <xsd:element ref="ns2:New_x0020_Orde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a3138-88ed-4e12-bedc-43be7efe3e26"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Category" ma:index="4" ma:displayName="Document type" ma:format="Dropdown" ma:internalName="Category">
      <xsd:simpleType>
        <xsd:restriction base="dms:Choice">
          <xsd:enumeration value="Legislation"/>
          <xsd:enumeration value="Directive"/>
          <xsd:enumeration value="Corporate Guideline"/>
          <xsd:enumeration value="Policy"/>
          <xsd:enumeration value="Procedure"/>
          <xsd:enumeration value="Standard"/>
          <xsd:enumeration value="Guide (IPA publication)"/>
          <xsd:enumeration value="Tool"/>
          <xsd:enumeration value="Form"/>
          <xsd:enumeration value="Handout (learning material, FAQs, etc.)"/>
          <xsd:enumeration value="Presentation"/>
          <xsd:enumeration value="Poster"/>
          <xsd:enumeration value="Transcript"/>
          <xsd:enumeration value="Organizational Material (org chart, members list, etc.)"/>
          <xsd:enumeration value="Other"/>
        </xsd:restriction>
      </xsd:simpleType>
    </xsd:element>
    <xsd:element name="Status" ma:index="5" nillable="true" ma:displayName="Notes" ma:internalName="Status">
      <xsd:complexType>
        <xsd:complexContent>
          <xsd:extension base="dms:MultiChoiceFillIn">
            <xsd:sequence>
              <xsd:element name="Value" maxOccurs="unbounded" minOccurs="0" nillable="true">
                <xsd:simpleType>
                  <xsd:union memberTypes="dms:Text">
                    <xsd:simpleType>
                      <xsd:restriction base="dms:Choice">
                        <xsd:enumeration value="UNDER REVIEW"/>
                      </xsd:restriction>
                    </xsd:simpleType>
                  </xsd:union>
                </xsd:simpleType>
              </xsd:element>
            </xsd:sequence>
          </xsd:extension>
        </xsd:complexContent>
      </xsd:complexType>
    </xsd:element>
    <xsd:element name="Popular_x0020_Resource" ma:index="6" nillable="true" ma:displayName="Popular Resource" ma:default="0" ma:internalName="Popular_x0020_Resource">
      <xsd:simpleType>
        <xsd:restriction base="dms:Boolean"/>
      </xsd:simpleType>
    </xsd:element>
    <xsd:element name="Order0" ma:index="7" nillable="true" ma:displayName="Popularity Order" ma:decimals="0" ma:internalName="Order0" ma:percentage="FALSE">
      <xsd:simpleType>
        <xsd:restriction base="dms:Number">
          <xsd:maxInclusive value="10"/>
          <xsd:minInclusive value="1"/>
        </xsd:restriction>
      </xsd:simpleType>
    </xsd:element>
    <xsd:element name="New" ma:index="8" nillable="true" ma:displayName="New" ma:default="0" ma:internalName="New">
      <xsd:simpleType>
        <xsd:restriction base="dms:Boolean"/>
      </xsd:simpleType>
    </xsd:element>
    <xsd:element name="New_x0020_Order" ma:index="9" nillable="true" ma:displayName="New Order" ma:decimals="0" ma:internalName="New_x0020_Order" ma:percentage="FALSE">
      <xsd:simpleType>
        <xsd:restriction base="dms:Number">
          <xsd:maxInclusive value="5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941a3138-88ed-4e12-bedc-43be7efe3e26"/>
    <IconOverlay xmlns="http://schemas.microsoft.com/sharepoint/v4" xsi:nil="true"/>
    <Order0 xmlns="941a3138-88ed-4e12-bedc-43be7efe3e26">6</Order0>
    <New_x0020_Order xmlns="941a3138-88ed-4e12-bedc-43be7efe3e26">13</New_x0020_Order>
    <New xmlns="941a3138-88ed-4e12-bedc-43be7efe3e26">true</New>
    <Description0 xmlns="941a3138-88ed-4e12-bedc-43be7efe3e26">Supporting document for PIA Part 1, Preliminary Analysis - to be copied and completed.</Description0>
    <Category xmlns="941a3138-88ed-4e12-bedc-43be7efe3e26">Guide (IPA publication)</Category>
    <Popular_x0020_Resource xmlns="941a3138-88ed-4e12-bedc-43be7efe3e26">false</Popular_x0020_Resour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BD3B-BA91-4167-AA43-C94292E0C1BA}">
  <ds:schemaRefs>
    <ds:schemaRef ds:uri="http://schemas.microsoft.com/office/2006/metadata/longProperties"/>
  </ds:schemaRefs>
</ds:datastoreItem>
</file>

<file path=customXml/itemProps2.xml><?xml version="1.0" encoding="utf-8"?>
<ds:datastoreItem xmlns:ds="http://schemas.openxmlformats.org/officeDocument/2006/customXml" ds:itemID="{8B1F1989-2F41-44CB-8961-857635F88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a3138-88ed-4e12-bedc-43be7efe3e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09965-1810-4621-B458-155AA52A279B}">
  <ds:schemaRefs>
    <ds:schemaRef ds:uri="http://schemas.microsoft.com/office/2006/metadata/properties"/>
    <ds:schemaRef ds:uri="http://schemas.microsoft.com/office/infopath/2007/PartnerControls"/>
    <ds:schemaRef ds:uri="941a3138-88ed-4e12-bedc-43be7efe3e26"/>
    <ds:schemaRef ds:uri="http://schemas.microsoft.com/sharepoint/v4"/>
  </ds:schemaRefs>
</ds:datastoreItem>
</file>

<file path=customXml/itemProps4.xml><?xml version="1.0" encoding="utf-8"?>
<ds:datastoreItem xmlns:ds="http://schemas.openxmlformats.org/officeDocument/2006/customXml" ds:itemID="{F7C9486B-4BB2-470C-8C36-C13D5AB9EDEA}">
  <ds:schemaRefs>
    <ds:schemaRef ds:uri="http://schemas.microsoft.com/sharepoint/v3/contenttype/forms"/>
  </ds:schemaRefs>
</ds:datastoreItem>
</file>

<file path=customXml/itemProps5.xml><?xml version="1.0" encoding="utf-8"?>
<ds:datastoreItem xmlns:ds="http://schemas.openxmlformats.org/officeDocument/2006/customXml" ds:itemID="{4EB54721-E516-4C51-9304-1E4DE7B9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14</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Preliminary Analysis Questionnaire</vt:lpstr>
    </vt:vector>
  </TitlesOfParts>
  <Company>CAC</Company>
  <LinksUpToDate>false</LinksUpToDate>
  <CharactersWithSpaces>14772</CharactersWithSpaces>
  <SharedDoc>false</SharedDoc>
  <HLinks>
    <vt:vector size="54" baseType="variant">
      <vt:variant>
        <vt:i4>4784210</vt:i4>
      </vt:variant>
      <vt:variant>
        <vt:i4>18</vt:i4>
      </vt:variant>
      <vt:variant>
        <vt:i4>0</vt:i4>
      </vt:variant>
      <vt:variant>
        <vt:i4>5</vt:i4>
      </vt:variant>
      <vt:variant>
        <vt:lpwstr>http://intra.ops.myops.gov.on.ca/cms/tiles.nsf/(vwReadPagesByRefId_Content)/sec2006.06.26.09.57.49.JDN_page?open</vt:lpwstr>
      </vt:variant>
      <vt:variant>
        <vt:lpwstr/>
      </vt:variant>
      <vt:variant>
        <vt:i4>2359354</vt:i4>
      </vt:variant>
      <vt:variant>
        <vt:i4>15</vt:i4>
      </vt:variant>
      <vt:variant>
        <vt:i4>0</vt:i4>
      </vt:variant>
      <vt:variant>
        <vt:i4>5</vt:i4>
      </vt:variant>
      <vt:variant>
        <vt:lpwstr>https://intra.sse.gov.on.ca/inetwork/managinginformation/privacy/piacoe/Pages/default.aspx</vt:lpwstr>
      </vt:variant>
      <vt:variant>
        <vt:lpwstr/>
      </vt:variant>
      <vt:variant>
        <vt:i4>2687092</vt:i4>
      </vt:variant>
      <vt:variant>
        <vt:i4>12</vt:i4>
      </vt:variant>
      <vt:variant>
        <vt:i4>0</vt:i4>
      </vt:variant>
      <vt:variant>
        <vt:i4>5</vt:i4>
      </vt:variant>
      <vt:variant>
        <vt:lpwstr>http://intra.ops.myops.gov.on.ca/cms/tiles.nsf/(vwReadResourcesByRefId_Content)/cpd2011.06.22.14.34.06.PSD_res/$File/CorporatelPolicyPersonalInformationProtection.pdf</vt:lpwstr>
      </vt:variant>
      <vt:variant>
        <vt:lpwstr/>
      </vt:variant>
      <vt:variant>
        <vt:i4>1114206</vt:i4>
      </vt:variant>
      <vt:variant>
        <vt:i4>9</vt:i4>
      </vt:variant>
      <vt:variant>
        <vt:i4>0</vt:i4>
      </vt:variant>
      <vt:variant>
        <vt:i4>5</vt:i4>
      </vt:variant>
      <vt:variant>
        <vt:lpwstr>https://intra.sse.gov.on.ca/inetwork/resourcecentre/Documents/Guidelines for the Protection of Information when Contracting for Services.pdf</vt:lpwstr>
      </vt:variant>
      <vt:variant>
        <vt:lpwstr/>
      </vt:variant>
      <vt:variant>
        <vt:i4>7536692</vt:i4>
      </vt:variant>
      <vt:variant>
        <vt:i4>6</vt:i4>
      </vt:variant>
      <vt:variant>
        <vt:i4>0</vt:i4>
      </vt:variant>
      <vt:variant>
        <vt:i4>5</vt:i4>
      </vt:variant>
      <vt:variant>
        <vt:lpwstr>http://intra.net.gov.on.ca/iit/services/gateway/about-the-gateway-process/</vt:lpwstr>
      </vt:variant>
      <vt:variant>
        <vt:lpwstr/>
      </vt:variant>
      <vt:variant>
        <vt:i4>5832794</vt:i4>
      </vt:variant>
      <vt:variant>
        <vt:i4>3</vt:i4>
      </vt:variant>
      <vt:variant>
        <vt:i4>0</vt:i4>
      </vt:variant>
      <vt:variant>
        <vt:i4>5</vt:i4>
      </vt:variant>
      <vt:variant>
        <vt:lpwstr>http://intra.net.gov.on.ca/iit/services/enterprise-architecture/review-requirements/p</vt:lpwstr>
      </vt:variant>
      <vt:variant>
        <vt:lpwstr/>
      </vt:variant>
      <vt:variant>
        <vt:i4>6291508</vt:i4>
      </vt:variant>
      <vt:variant>
        <vt:i4>0</vt:i4>
      </vt:variant>
      <vt:variant>
        <vt:i4>0</vt:i4>
      </vt:variant>
      <vt:variant>
        <vt:i4>5</vt:i4>
      </vt:variant>
      <vt:variant>
        <vt:lpwstr>http://intra.pmcoe.mgs.gov.on.ca/scripts/content/products/ipmfm/methodology/default.asp</vt:lpwstr>
      </vt:variant>
      <vt:variant>
        <vt:lpwstr/>
      </vt:variant>
      <vt:variant>
        <vt:i4>131121</vt:i4>
      </vt:variant>
      <vt:variant>
        <vt:i4>3</vt:i4>
      </vt:variant>
      <vt:variant>
        <vt:i4>0</vt:i4>
      </vt:variant>
      <vt:variant>
        <vt:i4>5</vt:i4>
      </vt:variant>
      <vt:variant>
        <vt:lpwstr>mailto:iNetwork@ontario.ca</vt:lpwstr>
      </vt:variant>
      <vt:variant>
        <vt:lpwstr/>
      </vt:variant>
      <vt:variant>
        <vt:i4>3604496</vt:i4>
      </vt:variant>
      <vt:variant>
        <vt:i4>0</vt:i4>
      </vt:variant>
      <vt:variant>
        <vt:i4>0</vt:i4>
      </vt:variant>
      <vt:variant>
        <vt:i4>5</vt:i4>
      </vt:variant>
      <vt:variant>
        <vt:lpwstr>mailto:univsec@mcmaster.ca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Analysis Questionnaire</dc:title>
  <dc:subject>;#Privacy Impact Assessment (PIA);#</dc:subject>
  <dc:creator>Janet Gore</dc:creator>
  <cp:keywords/>
  <cp:lastModifiedBy>Richard Godsmark</cp:lastModifiedBy>
  <cp:revision>19</cp:revision>
  <dcterms:created xsi:type="dcterms:W3CDTF">2015-03-23T19:32:00Z</dcterms:created>
  <dcterms:modified xsi:type="dcterms:W3CDTF">2015-03-26T16:56:00Z</dcterms:modified>
</cp:coreProperties>
</file>